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D3C5C" w14:textId="64A10023" w:rsidR="001A2684" w:rsidRDefault="001A5B69" w:rsidP="000C610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แนวทางการจัดทำ</w:t>
      </w:r>
      <w:r w:rsidR="001C207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แผนการดำเนินงานการป้องกันและแก้ไขปัญหาฝุ่นละอองขนาดเล็ก </w:t>
      </w:r>
      <w:r w:rsidR="001C2074">
        <w:rPr>
          <w:rFonts w:ascii="TH SarabunIT๙" w:hAnsi="TH SarabunIT๙" w:cs="TH SarabunIT๙"/>
          <w:b/>
          <w:bCs/>
          <w:sz w:val="36"/>
          <w:szCs w:val="36"/>
        </w:rPr>
        <w:t>PM</w:t>
      </w:r>
      <w:r w:rsidR="001C2074" w:rsidRPr="001C2074">
        <w:rPr>
          <w:rFonts w:ascii="TH SarabunPSK" w:hAnsi="TH SarabunPSK" w:cs="TH SarabunPSK"/>
          <w:b/>
          <w:bCs/>
          <w:sz w:val="28"/>
        </w:rPr>
        <w:t>2.5</w:t>
      </w:r>
      <w:r w:rsidR="001C2074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14:paraId="1B2BF011" w14:textId="52F85EFF" w:rsidR="001C2074" w:rsidRDefault="001C2074" w:rsidP="00E91AE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</w:t>
      </w:r>
      <w:r w:rsidR="00F73A5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(ระบุชื่อ อปท.) ..........................................................</w:t>
      </w:r>
    </w:p>
    <w:p w14:paraId="1D61350E" w14:textId="5CBE311C" w:rsidR="00E91AEB" w:rsidRDefault="00E91AEB" w:rsidP="00E91AE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อำเภอ............................ จังหวัด.........................</w:t>
      </w:r>
    </w:p>
    <w:p w14:paraId="076EDA4A" w14:textId="0C40C6E5" w:rsidR="00E91AEB" w:rsidRDefault="00E91AEB" w:rsidP="000C610F">
      <w:pPr>
        <w:spacing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พ.ศ. .....................</w:t>
      </w:r>
    </w:p>
    <w:p w14:paraId="79317E92" w14:textId="6158686C" w:rsidR="001C2074" w:rsidRPr="001C2074" w:rsidRDefault="001C2074" w:rsidP="000C610F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C2074">
        <w:rPr>
          <w:rFonts w:ascii="TH SarabunIT๙" w:hAnsi="TH SarabunIT๙" w:cs="TH SarabunIT๙" w:hint="cs"/>
          <w:b/>
          <w:bCs/>
          <w:sz w:val="32"/>
          <w:szCs w:val="32"/>
          <w:cs/>
        </w:rPr>
        <w:t>1. ความเป็นมา</w:t>
      </w:r>
    </w:p>
    <w:p w14:paraId="17AAD80B" w14:textId="03253686" w:rsidR="001C2074" w:rsidRPr="00191CDD" w:rsidRDefault="001C2074" w:rsidP="000C610F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C2074">
        <w:rPr>
          <w:rFonts w:ascii="TH SarabunIT๙" w:hAnsi="TH SarabunIT๙" w:cs="TH SarabunIT๙"/>
          <w:sz w:val="32"/>
          <w:szCs w:val="32"/>
          <w:cs/>
        </w:rPr>
        <w:tab/>
      </w:r>
      <w:r w:rsidRPr="00191CDD">
        <w:rPr>
          <w:rFonts w:ascii="TH SarabunIT๙" w:hAnsi="TH SarabunIT๙" w:cs="TH SarabunIT๙" w:hint="cs"/>
          <w:sz w:val="32"/>
          <w:szCs w:val="32"/>
          <w:cs/>
        </w:rPr>
        <w:t xml:space="preserve">สถานการณ์ฝุ่นละอองขนาดเล็ก </w:t>
      </w:r>
      <w:r w:rsidRPr="00191CDD">
        <w:rPr>
          <w:rFonts w:ascii="TH SarabunIT๙" w:hAnsi="TH SarabunIT๙" w:cs="TH SarabunIT๙"/>
          <w:sz w:val="32"/>
          <w:szCs w:val="32"/>
        </w:rPr>
        <w:t>PM</w:t>
      </w:r>
      <w:r w:rsidRPr="00191CDD">
        <w:rPr>
          <w:rFonts w:ascii="TH SarabunPSK" w:hAnsi="TH SarabunPSK" w:cs="TH SarabunPSK"/>
          <w:sz w:val="24"/>
          <w:szCs w:val="24"/>
        </w:rPr>
        <w:t>2.5</w:t>
      </w:r>
      <w:r w:rsidRPr="00191CDD">
        <w:rPr>
          <w:rFonts w:ascii="TH SarabunIT๙" w:hAnsi="TH SarabunIT๙" w:cs="TH SarabunIT๙"/>
          <w:sz w:val="32"/>
          <w:szCs w:val="32"/>
        </w:rPr>
        <w:t xml:space="preserve"> </w:t>
      </w:r>
      <w:r w:rsidRPr="00191CDD">
        <w:rPr>
          <w:rFonts w:ascii="TH SarabunIT๙" w:hAnsi="TH SarabunIT๙" w:cs="TH SarabunIT๙" w:hint="cs"/>
          <w:sz w:val="32"/>
          <w:szCs w:val="32"/>
          <w:cs/>
        </w:rPr>
        <w:t>ในประเทศไทยมีแนวโน้มเพิ่มสูงขึ้น โดยเฉพาะพื้นที่</w:t>
      </w:r>
      <w:r w:rsidRPr="00191CDD">
        <w:rPr>
          <w:rFonts w:ascii="TH SarabunIT๙" w:hAnsi="TH SarabunIT๙" w:cs="TH SarabunIT๙"/>
          <w:sz w:val="32"/>
          <w:szCs w:val="32"/>
          <w:cs/>
        </w:rPr>
        <w:br/>
      </w:r>
      <w:r w:rsidRPr="00191CDD">
        <w:rPr>
          <w:rFonts w:ascii="TH SarabunIT๙" w:hAnsi="TH SarabunIT๙" w:cs="TH SarabunIT๙" w:hint="cs"/>
          <w:sz w:val="32"/>
          <w:szCs w:val="32"/>
          <w:cs/>
        </w:rPr>
        <w:t>17 จังหวัดภาคเหนือ กรุงเทพมหานครและปริมณฑล</w:t>
      </w:r>
      <w:r w:rsidR="00E91AEB">
        <w:rPr>
          <w:rFonts w:ascii="TH SarabunIT๙" w:hAnsi="TH SarabunIT๙" w:cs="TH SarabunIT๙" w:hint="cs"/>
          <w:sz w:val="32"/>
          <w:szCs w:val="32"/>
          <w:cs/>
        </w:rPr>
        <w:t xml:space="preserve"> และสามารถเกิดขึ้นได้ทั่วทุกภาคของประเทศไทย</w:t>
      </w:r>
      <w:r w:rsidRPr="00191CDD">
        <w:rPr>
          <w:rFonts w:ascii="TH SarabunIT๙" w:hAnsi="TH SarabunIT๙" w:cs="TH SarabunIT๙" w:hint="cs"/>
          <w:sz w:val="32"/>
          <w:szCs w:val="32"/>
          <w:cs/>
        </w:rPr>
        <w:t xml:space="preserve"> โดยเฉพาะในช่วงต้นปีและปลายปีของทุกปี โดยมีแหล่งต้นกำเนิดจากกิจกรรมในพื้นที่ ได้แก่ ไฟป่า การเผา</w:t>
      </w:r>
      <w:r w:rsidR="00E91AEB">
        <w:rPr>
          <w:rFonts w:ascii="TH SarabunIT๙" w:hAnsi="TH SarabunIT๙" w:cs="TH SarabunIT๙"/>
          <w:sz w:val="32"/>
          <w:szCs w:val="32"/>
          <w:cs/>
        </w:rPr>
        <w:br/>
      </w:r>
      <w:r w:rsidRPr="00191CDD">
        <w:rPr>
          <w:rFonts w:ascii="TH SarabunIT๙" w:hAnsi="TH SarabunIT๙" w:cs="TH SarabunIT๙" w:hint="cs"/>
          <w:sz w:val="32"/>
          <w:szCs w:val="32"/>
          <w:cs/>
        </w:rPr>
        <w:t xml:space="preserve">ในพื้นที่เกษตร หมอกควันข้ามแดน การจราจรและขนส่ง </w:t>
      </w:r>
      <w:r w:rsidRPr="00191CDD">
        <w:rPr>
          <w:rFonts w:ascii="TH SarabunIT๙" w:hAnsi="TH SarabunIT๙" w:cs="TH SarabunIT๙" w:hint="cs"/>
          <w:spacing w:val="-6"/>
          <w:sz w:val="32"/>
          <w:szCs w:val="32"/>
          <w:cs/>
        </w:rPr>
        <w:t>โรงงานอุตสาหกรรม ประกอบกับสภาพอุตุนิยมวิทยาในช่วงต้นปีที่ความกดอากาศสูงแผ่ลงมาปกคลุมประเทศไทย</w:t>
      </w:r>
      <w:r w:rsidRPr="00191CDD">
        <w:rPr>
          <w:rFonts w:ascii="TH SarabunIT๙" w:hAnsi="TH SarabunIT๙" w:cs="TH SarabunIT๙" w:hint="cs"/>
          <w:sz w:val="32"/>
          <w:szCs w:val="32"/>
          <w:cs/>
        </w:rPr>
        <w:t xml:space="preserve"> ทำให้อากาศปิด ลมสงบ </w:t>
      </w:r>
      <w:r w:rsidR="00E91AEB">
        <w:rPr>
          <w:rFonts w:ascii="TH SarabunIT๙" w:hAnsi="TH SarabunIT๙" w:cs="TH SarabunIT๙" w:hint="cs"/>
          <w:sz w:val="32"/>
          <w:szCs w:val="32"/>
          <w:cs/>
        </w:rPr>
        <w:t>ฝุ่น</w:t>
      </w:r>
      <w:r w:rsidRPr="00191CDD">
        <w:rPr>
          <w:rFonts w:ascii="TH SarabunIT๙" w:hAnsi="TH SarabunIT๙" w:cs="TH SarabunIT๙" w:hint="cs"/>
          <w:sz w:val="32"/>
          <w:szCs w:val="32"/>
          <w:cs/>
        </w:rPr>
        <w:t>ละอองไม่ฟุ้งกระจายและสะสมในพื้นที่จนเกินมาตรฐาน ซึ่งรัฐบาลได้ให้ความสำคัญกับการแก้ไขปัญหาฝุ่นละอองขนาดเล็ก</w:t>
      </w:r>
      <w:r w:rsidRPr="00191CDD">
        <w:rPr>
          <w:rFonts w:ascii="TH SarabunIT๙" w:hAnsi="TH SarabunIT๙" w:cs="TH SarabunIT๙"/>
          <w:sz w:val="32"/>
          <w:szCs w:val="32"/>
        </w:rPr>
        <w:t xml:space="preserve"> PM</w:t>
      </w:r>
      <w:r w:rsidRPr="00191CDD">
        <w:rPr>
          <w:rFonts w:ascii="TH SarabunPSK" w:hAnsi="TH SarabunPSK" w:cs="TH SarabunPSK"/>
          <w:sz w:val="24"/>
          <w:szCs w:val="24"/>
        </w:rPr>
        <w:t>2.5</w:t>
      </w:r>
      <w:r w:rsidRPr="00191CDD">
        <w:rPr>
          <w:rFonts w:ascii="TH SarabunIT๙" w:hAnsi="TH SarabunIT๙" w:cs="TH SarabunIT๙"/>
          <w:sz w:val="32"/>
          <w:szCs w:val="32"/>
        </w:rPr>
        <w:t xml:space="preserve"> </w:t>
      </w:r>
      <w:r w:rsidRPr="00191CDD">
        <w:rPr>
          <w:rFonts w:ascii="TH SarabunIT๙" w:hAnsi="TH SarabunIT๙" w:cs="TH SarabunIT๙" w:hint="cs"/>
          <w:sz w:val="32"/>
          <w:szCs w:val="32"/>
          <w:cs/>
        </w:rPr>
        <w:t xml:space="preserve">เป็นอย่างมาก </w:t>
      </w:r>
    </w:p>
    <w:p w14:paraId="6628B852" w14:textId="2A2DD28B" w:rsidR="001C2074" w:rsidRPr="00191CDD" w:rsidRDefault="001C2074" w:rsidP="000C610F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91CDD">
        <w:rPr>
          <w:rFonts w:ascii="TH SarabunIT๙" w:hAnsi="TH SarabunIT๙" w:cs="TH SarabunIT๙"/>
          <w:sz w:val="32"/>
          <w:szCs w:val="32"/>
          <w:cs/>
        </w:rPr>
        <w:tab/>
      </w:r>
      <w:r w:rsidRPr="00191CDD">
        <w:rPr>
          <w:rFonts w:ascii="TH SarabunIT๙" w:hAnsi="TH SarabunIT๙" w:cs="TH SarabunIT๙" w:hint="cs"/>
          <w:sz w:val="32"/>
          <w:szCs w:val="32"/>
          <w:cs/>
        </w:rPr>
        <w:t xml:space="preserve">สถานการณ์มลพิษจากฝุ่นละอองมีความรุ่นแรงเพิ่มมากขึ้น เนื่องจากสภาพอุตุนิยมวิทยาที่เริ่มเปลี่ยนเข้าสู่สภาวะความเป็นกลางและกำลังพัฒนาเข้าสู่ปรากฏการณ์เอลนีโญ </w:t>
      </w:r>
      <w:r w:rsidR="000B4A74" w:rsidRPr="00191CDD">
        <w:rPr>
          <w:rFonts w:ascii="TH SarabunIT๙" w:hAnsi="TH SarabunIT๙" w:cs="TH SarabunIT๙" w:hint="cs"/>
          <w:sz w:val="32"/>
          <w:szCs w:val="32"/>
          <w:cs/>
        </w:rPr>
        <w:t xml:space="preserve">ส่งผลให้เกิดความแห้งแล้ง และปริมาณฝุ่นเกินค่ามาตรฐานในหลายพื้นที่ ส่งผลกระทบต่อสุขภาพอนามัยของประชาชน </w:t>
      </w:r>
      <w:r w:rsidR="00D92106" w:rsidRPr="00191CDD">
        <w:rPr>
          <w:rFonts w:ascii="TH SarabunIT๙" w:hAnsi="TH SarabunIT๙" w:cs="TH SarabunIT๙" w:hint="cs"/>
          <w:sz w:val="32"/>
          <w:szCs w:val="32"/>
          <w:cs/>
        </w:rPr>
        <w:t>โดยกระทรวงสาธารณสุขระบุว่า จากข้อมูลเฝ้าระวังโรคที่เกี่ยวข้องกับมลพิษทางอากาศ พบผู้ป่วยด้วยโรคที่เกี่ยวข้องกับมลพิษทางอากาศ</w:t>
      </w:r>
      <w:r w:rsidR="00D92106" w:rsidRPr="00191CDD">
        <w:rPr>
          <w:rFonts w:ascii="TH SarabunIT๙" w:hAnsi="TH SarabunIT๙" w:cs="TH SarabunIT๙"/>
          <w:sz w:val="32"/>
          <w:szCs w:val="32"/>
          <w:cs/>
        </w:rPr>
        <w:br/>
      </w:r>
      <w:r w:rsidR="00D92106" w:rsidRPr="00191CDD">
        <w:rPr>
          <w:rFonts w:ascii="TH SarabunIT๙" w:hAnsi="TH SarabunIT๙" w:cs="TH SarabunIT๙" w:hint="cs"/>
          <w:sz w:val="32"/>
          <w:szCs w:val="32"/>
          <w:cs/>
        </w:rPr>
        <w:t>กว่า 1.7 ล้านราย และยังส่งผลต่อการท่องเที่ยว เศรษฐกิจ และสังคม อีกด้วย</w:t>
      </w:r>
    </w:p>
    <w:p w14:paraId="3AF2E215" w14:textId="44CDCC10" w:rsidR="00D92106" w:rsidRPr="00191CDD" w:rsidRDefault="00D92106" w:rsidP="000C610F">
      <w:pPr>
        <w:tabs>
          <w:tab w:val="left" w:pos="567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91CDD">
        <w:rPr>
          <w:rFonts w:ascii="TH SarabunIT๙" w:hAnsi="TH SarabunIT๙" w:cs="TH SarabunIT๙"/>
          <w:sz w:val="32"/>
          <w:szCs w:val="32"/>
          <w:cs/>
        </w:rPr>
        <w:tab/>
      </w:r>
      <w:r w:rsidRPr="00191CDD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9A6754" w:rsidRPr="00191CDD">
        <w:rPr>
          <w:rFonts w:ascii="TH SarabunIT๙" w:hAnsi="TH SarabunIT๙" w:cs="TH SarabunIT๙" w:hint="cs"/>
          <w:sz w:val="32"/>
          <w:szCs w:val="32"/>
          <w:cs/>
        </w:rPr>
        <w:t xml:space="preserve">ให้การป้องกันและแก้ไขปัญหาฝุ่นละอองขนาดเล็ก </w:t>
      </w:r>
      <w:r w:rsidR="009A6754" w:rsidRPr="00191CDD">
        <w:rPr>
          <w:rFonts w:ascii="TH SarabunIT๙" w:hAnsi="TH SarabunIT๙" w:cs="TH SarabunIT๙"/>
          <w:sz w:val="32"/>
          <w:szCs w:val="32"/>
        </w:rPr>
        <w:t>PM</w:t>
      </w:r>
      <w:r w:rsidR="009A6754" w:rsidRPr="00191CDD">
        <w:rPr>
          <w:rFonts w:ascii="TH SarabunPSK" w:hAnsi="TH SarabunPSK" w:cs="TH SarabunPSK"/>
          <w:sz w:val="24"/>
          <w:szCs w:val="24"/>
        </w:rPr>
        <w:t>2.5</w:t>
      </w:r>
      <w:r w:rsidRPr="00191C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A6754" w:rsidRPr="00191CDD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191CDD" w:rsidRPr="00191CDD">
        <w:rPr>
          <w:rFonts w:ascii="TH SarabunIT๙" w:hAnsi="TH SarabunIT๙" w:cs="TH SarabunIT๙" w:hint="cs"/>
          <w:sz w:val="32"/>
          <w:szCs w:val="32"/>
          <w:cs/>
        </w:rPr>
        <w:t xml:space="preserve"> (ระบุชื่อ อปท.).............................. </w:t>
      </w:r>
      <w:r w:rsidR="00E91AEB">
        <w:rPr>
          <w:rFonts w:ascii="TH SarabunIT๙" w:hAnsi="TH SarabunIT๙" w:cs="TH SarabunIT๙" w:hint="cs"/>
          <w:sz w:val="32"/>
          <w:szCs w:val="32"/>
          <w:cs/>
        </w:rPr>
        <w:t xml:space="preserve">อำเภอ.................. จังหวัด................... </w:t>
      </w:r>
      <w:r w:rsidR="009A6754" w:rsidRPr="00191CDD">
        <w:rPr>
          <w:rFonts w:ascii="TH SarabunIT๙" w:hAnsi="TH SarabunIT๙" w:cs="TH SarabunIT๙" w:hint="cs"/>
          <w:sz w:val="32"/>
          <w:szCs w:val="32"/>
          <w:cs/>
        </w:rPr>
        <w:t>จึงได้จัดทำแผนดำเนินงานการป้องกันและแก้ไขปัญหาฝุ่นละออง</w:t>
      </w:r>
      <w:r w:rsidR="00E91AEB">
        <w:rPr>
          <w:rFonts w:ascii="TH SarabunIT๙" w:hAnsi="TH SarabunIT๙" w:cs="TH SarabunIT๙"/>
          <w:sz w:val="32"/>
          <w:szCs w:val="32"/>
          <w:cs/>
        </w:rPr>
        <w:br/>
      </w:r>
      <w:r w:rsidR="009A6754" w:rsidRPr="00191CDD">
        <w:rPr>
          <w:rFonts w:ascii="TH SarabunIT๙" w:hAnsi="TH SarabunIT๙" w:cs="TH SarabunIT๙" w:hint="cs"/>
          <w:sz w:val="32"/>
          <w:szCs w:val="32"/>
          <w:cs/>
        </w:rPr>
        <w:t xml:space="preserve">ขนาดเล็ก </w:t>
      </w:r>
      <w:r w:rsidR="009A6754" w:rsidRPr="00191CDD">
        <w:rPr>
          <w:rFonts w:ascii="TH SarabunIT๙" w:hAnsi="TH SarabunIT๙" w:cs="TH SarabunIT๙"/>
          <w:sz w:val="32"/>
          <w:szCs w:val="32"/>
        </w:rPr>
        <w:t>PM</w:t>
      </w:r>
      <w:r w:rsidR="009A6754" w:rsidRPr="00191CDD">
        <w:rPr>
          <w:rFonts w:ascii="TH SarabunPSK" w:hAnsi="TH SarabunPSK" w:cs="TH SarabunPSK"/>
          <w:sz w:val="24"/>
          <w:szCs w:val="24"/>
        </w:rPr>
        <w:t>2.5</w:t>
      </w:r>
      <w:r w:rsidR="009A6754" w:rsidRPr="00191C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91CDD" w:rsidRPr="00191CDD">
        <w:rPr>
          <w:rFonts w:ascii="TH SarabunIT๙" w:hAnsi="TH SarabunIT๙" w:cs="TH SarabunIT๙" w:hint="cs"/>
          <w:sz w:val="32"/>
          <w:szCs w:val="32"/>
          <w:cs/>
        </w:rPr>
        <w:t>นำมา</w:t>
      </w:r>
      <w:r w:rsidR="009A6754" w:rsidRPr="00191CDD">
        <w:rPr>
          <w:rFonts w:ascii="TH SarabunIT๙" w:hAnsi="TH SarabunIT๙" w:cs="TH SarabunIT๙" w:hint="cs"/>
          <w:sz w:val="32"/>
          <w:szCs w:val="32"/>
          <w:cs/>
        </w:rPr>
        <w:t xml:space="preserve">ประยุกต์ใช้ในการป้องกันและแก้ไขปัญหาฝุ่นละอองขนาดเล็ก </w:t>
      </w:r>
      <w:r w:rsidR="009A6754" w:rsidRPr="00191CDD">
        <w:rPr>
          <w:rFonts w:ascii="TH SarabunIT๙" w:hAnsi="TH SarabunIT๙" w:cs="TH SarabunIT๙"/>
          <w:sz w:val="32"/>
          <w:szCs w:val="32"/>
        </w:rPr>
        <w:t>PM</w:t>
      </w:r>
      <w:r w:rsidR="009A6754" w:rsidRPr="00191CDD">
        <w:rPr>
          <w:rFonts w:ascii="TH SarabunPSK" w:hAnsi="TH SarabunPSK" w:cs="TH SarabunPSK"/>
          <w:sz w:val="24"/>
          <w:szCs w:val="24"/>
        </w:rPr>
        <w:t>2.5</w:t>
      </w:r>
      <w:r w:rsidR="009A6754" w:rsidRPr="00191CDD">
        <w:rPr>
          <w:rFonts w:ascii="TH SarabunIT๙" w:hAnsi="TH SarabunIT๙" w:cs="TH SarabunIT๙" w:hint="cs"/>
          <w:sz w:val="32"/>
          <w:szCs w:val="32"/>
          <w:cs/>
        </w:rPr>
        <w:t xml:space="preserve"> ให้สอดคล้อง</w:t>
      </w:r>
      <w:r w:rsidR="00E91AEB">
        <w:rPr>
          <w:rFonts w:ascii="TH SarabunIT๙" w:hAnsi="TH SarabunIT๙" w:cs="TH SarabunIT๙"/>
          <w:sz w:val="32"/>
          <w:szCs w:val="32"/>
          <w:cs/>
        </w:rPr>
        <w:br/>
      </w:r>
      <w:r w:rsidR="009A6754" w:rsidRPr="00191CDD">
        <w:rPr>
          <w:rFonts w:ascii="TH SarabunIT๙" w:hAnsi="TH SarabunIT๙" w:cs="TH SarabunIT๙" w:hint="cs"/>
          <w:sz w:val="32"/>
          <w:szCs w:val="32"/>
          <w:cs/>
        </w:rPr>
        <w:t>กับบริบทของพื้นที่ต่อไป</w:t>
      </w:r>
    </w:p>
    <w:p w14:paraId="66271068" w14:textId="4F21385F" w:rsidR="009A6754" w:rsidRPr="00191CDD" w:rsidRDefault="009A6754" w:rsidP="000C610F">
      <w:pPr>
        <w:tabs>
          <w:tab w:val="left" w:pos="567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91CDD">
        <w:rPr>
          <w:rFonts w:ascii="TH SarabunIT๙" w:hAnsi="TH SarabunIT๙" w:cs="TH SarabunIT๙"/>
          <w:b/>
          <w:bCs/>
          <w:sz w:val="32"/>
          <w:szCs w:val="32"/>
          <w:cs/>
        </w:rPr>
        <w:t>2. ข้อมูลทั่วไป</w:t>
      </w:r>
    </w:p>
    <w:p w14:paraId="69153F31" w14:textId="208F8FB2" w:rsidR="000C610F" w:rsidRPr="000C610F" w:rsidRDefault="000C610F" w:rsidP="000C610F">
      <w:pPr>
        <w:tabs>
          <w:tab w:val="left" w:pos="567"/>
          <w:tab w:val="left" w:pos="1134"/>
          <w:tab w:val="left" w:pos="198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C61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b/>
          <w:bCs/>
          <w:sz w:val="32"/>
          <w:szCs w:val="32"/>
          <w:cs/>
        </w:rPr>
        <w:t>2.1 สภาพทั่วไปของ (ระบุชื่อ อปท.)</w:t>
      </w:r>
    </w:p>
    <w:p w14:paraId="6F262F29" w14:textId="74C2757F" w:rsidR="000C610F" w:rsidRPr="000C610F" w:rsidRDefault="000C610F" w:rsidP="000C610F">
      <w:pPr>
        <w:tabs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C610F">
        <w:rPr>
          <w:rFonts w:ascii="TH SarabunIT๙" w:hAnsi="TH SarabunIT๙" w:cs="TH SarabunIT๙"/>
          <w:b/>
          <w:bCs/>
          <w:sz w:val="32"/>
          <w:szCs w:val="32"/>
          <w:cs/>
        </w:rPr>
        <w:t>.1.1 ที่ตั้งและอาณาเขต</w:t>
      </w:r>
    </w:p>
    <w:p w14:paraId="26EC3B78" w14:textId="1A2D1485" w:rsidR="000C610F" w:rsidRPr="000C610F" w:rsidRDefault="000C610F" w:rsidP="000C610F">
      <w:pPr>
        <w:tabs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C610F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>(ระบุชื่อ อปท.) ตั้งอยู่ที่..................(ระบุที่อยู่)....................อำเภอ............................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C610F">
        <w:rPr>
          <w:rFonts w:ascii="TH SarabunIT๙" w:hAnsi="TH SarabunIT๙" w:cs="TH SarabunIT๙"/>
          <w:sz w:val="32"/>
          <w:szCs w:val="32"/>
          <w:cs/>
        </w:rPr>
        <w:t>จังหวัด.................................มีพื้นที่ประมาณ........................ตารางกิโลเมตร หรือประมาณ.........................ไร่</w:t>
      </w:r>
      <w:r w:rsidRPr="000C610F">
        <w:rPr>
          <w:rFonts w:ascii="TH SarabunIT๙" w:hAnsi="TH SarabunIT๙" w:cs="TH SarabunIT๙"/>
          <w:sz w:val="32"/>
          <w:szCs w:val="32"/>
        </w:rPr>
        <w:t xml:space="preserve">        </w:t>
      </w:r>
      <w:r w:rsidRPr="000C610F">
        <w:rPr>
          <w:rFonts w:ascii="TH SarabunIT๙" w:hAnsi="TH SarabunIT๙" w:cs="TH SarabunIT๙"/>
          <w:sz w:val="32"/>
          <w:szCs w:val="32"/>
          <w:cs/>
        </w:rPr>
        <w:t>มีอาณาเขตติดต่อกับพื้นที่ต่าง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C610F">
        <w:rPr>
          <w:rFonts w:ascii="TH SarabunIT๙" w:hAnsi="TH SarabunIT๙" w:cs="TH SarabunIT๙"/>
          <w:sz w:val="32"/>
          <w:szCs w:val="32"/>
          <w:cs/>
        </w:rPr>
        <w:t>ๆ ดังนี้</w:t>
      </w:r>
    </w:p>
    <w:p w14:paraId="4FB242EF" w14:textId="15F67F15" w:rsidR="000C610F" w:rsidRPr="000C610F" w:rsidRDefault="000C610F" w:rsidP="000C610F">
      <w:pPr>
        <w:tabs>
          <w:tab w:val="left" w:pos="1560"/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>ทิศเหนือ</w:t>
      </w:r>
      <w:r w:rsidRPr="000C610F"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ab/>
        <w:t>ติดต่อกับ.............................................................................</w:t>
      </w:r>
    </w:p>
    <w:p w14:paraId="04BEAA96" w14:textId="25752585" w:rsidR="000C610F" w:rsidRPr="000C610F" w:rsidRDefault="000C610F" w:rsidP="000C610F">
      <w:pPr>
        <w:tabs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ab/>
        <w:t>และ.....................................................................................</w:t>
      </w:r>
    </w:p>
    <w:p w14:paraId="21A2F537" w14:textId="26B9AC76" w:rsidR="000C610F" w:rsidRPr="000C610F" w:rsidRDefault="000C610F" w:rsidP="000C610F">
      <w:pPr>
        <w:tabs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>ทิศใต้</w:t>
      </w:r>
      <w:r w:rsidRPr="000C610F"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ab/>
        <w:t>ติดต่อกับ.............................................................................</w:t>
      </w:r>
    </w:p>
    <w:p w14:paraId="03A605B7" w14:textId="77777777" w:rsidR="000C610F" w:rsidRPr="000C610F" w:rsidRDefault="000C610F" w:rsidP="000C610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ab/>
        <w:t>และ.....................................................................................</w:t>
      </w:r>
    </w:p>
    <w:p w14:paraId="133602F1" w14:textId="1B3519E7" w:rsidR="000C610F" w:rsidRPr="000C610F" w:rsidRDefault="000C610F" w:rsidP="000C610F">
      <w:pPr>
        <w:tabs>
          <w:tab w:val="left" w:pos="1560"/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>ทิศตะวันออก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>ติดต่อกับ.............................................................................</w:t>
      </w:r>
    </w:p>
    <w:p w14:paraId="1A1B99A4" w14:textId="7E55C0CA" w:rsidR="000C610F" w:rsidRPr="000C610F" w:rsidRDefault="000C610F" w:rsidP="000C610F">
      <w:pPr>
        <w:tabs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ab/>
        <w:t>และ.....................................................................................</w:t>
      </w:r>
    </w:p>
    <w:p w14:paraId="2FE1E3FF" w14:textId="4C3F106B" w:rsidR="000C610F" w:rsidRPr="000C610F" w:rsidRDefault="000C610F" w:rsidP="000C610F">
      <w:pPr>
        <w:tabs>
          <w:tab w:val="left" w:pos="1560"/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>ทิศตะวันตก</w:t>
      </w:r>
      <w:r w:rsidRPr="000C610F">
        <w:rPr>
          <w:rFonts w:ascii="TH SarabunIT๙" w:hAnsi="TH SarabunIT๙" w:cs="TH SarabunIT๙"/>
          <w:sz w:val="32"/>
          <w:szCs w:val="32"/>
          <w:cs/>
        </w:rPr>
        <w:tab/>
        <w:t>ติดต่อกับ.............................................................................</w:t>
      </w:r>
    </w:p>
    <w:p w14:paraId="07F4890E" w14:textId="261A5ECD" w:rsidR="000C610F" w:rsidRDefault="000C610F" w:rsidP="009B2ECE">
      <w:pPr>
        <w:tabs>
          <w:tab w:val="left" w:pos="2835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ab/>
        <w:t>และ.....................................................................................</w:t>
      </w:r>
    </w:p>
    <w:p w14:paraId="5CB3A1E8" w14:textId="72572D66" w:rsidR="00E91AEB" w:rsidRDefault="00E91AEB" w:rsidP="009B2ECE">
      <w:pPr>
        <w:tabs>
          <w:tab w:val="left" w:pos="2835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75A662" w14:textId="77777777" w:rsidR="00E91AEB" w:rsidRPr="000C610F" w:rsidRDefault="00E91AEB" w:rsidP="009B2ECE">
      <w:pPr>
        <w:tabs>
          <w:tab w:val="left" w:pos="2835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3A8247" w14:textId="4B774530" w:rsidR="000C610F" w:rsidRPr="000C610F" w:rsidRDefault="000C610F" w:rsidP="009B2ECE">
      <w:pPr>
        <w:tabs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="009B2ECE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0C610F">
        <w:rPr>
          <w:rFonts w:ascii="TH SarabunIT๙" w:hAnsi="TH SarabunIT๙" w:cs="TH SarabunIT๙"/>
          <w:b/>
          <w:bCs/>
          <w:sz w:val="32"/>
          <w:szCs w:val="32"/>
        </w:rPr>
        <w:t>.1.2</w:t>
      </w:r>
      <w:r w:rsidRPr="000C61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เขตการปกครอง</w:t>
      </w:r>
    </w:p>
    <w:p w14:paraId="3B534879" w14:textId="0E9505D3" w:rsidR="00B85314" w:rsidRDefault="000C610F" w:rsidP="009B2ECE">
      <w:pPr>
        <w:tabs>
          <w:tab w:val="left" w:pos="1560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9B2ECE"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>(ระบุชื่อ อปท.) แบ่งเขตการปกครองออกเป็น........หมู่บ้าน/ชุมชน ได้แก่..........................หมู่บ้าน</w:t>
      </w:r>
      <w:r w:rsidR="009B2ECE">
        <w:rPr>
          <w:rFonts w:ascii="TH SarabunIT๙" w:hAnsi="TH SarabunIT๙" w:cs="TH SarabunIT๙" w:hint="cs"/>
          <w:sz w:val="32"/>
          <w:szCs w:val="32"/>
          <w:cs/>
        </w:rPr>
        <w:t xml:space="preserve">/ชุมชน </w:t>
      </w:r>
      <w:r w:rsidRPr="000C610F">
        <w:rPr>
          <w:rFonts w:ascii="TH SarabunIT๙" w:hAnsi="TH SarabunIT๙" w:cs="TH SarabunIT๙"/>
          <w:sz w:val="32"/>
          <w:szCs w:val="32"/>
          <w:cs/>
        </w:rPr>
        <w:t xml:space="preserve">ได้แก่....................................................................................................................................   </w:t>
      </w:r>
    </w:p>
    <w:p w14:paraId="2E9BC53E" w14:textId="01BC905F" w:rsidR="000C610F" w:rsidRPr="000C610F" w:rsidRDefault="009B2ECE" w:rsidP="009B2ECE">
      <w:pPr>
        <w:tabs>
          <w:tab w:val="left" w:pos="993"/>
        </w:tabs>
        <w:spacing w:after="0" w:line="240" w:lineRule="auto"/>
        <w:ind w:hanging="1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2</w:t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</w:rPr>
        <w:t>.1.3</w:t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ประชากร ศาสนา</w:t>
      </w:r>
    </w:p>
    <w:p w14:paraId="28EAAA0D" w14:textId="24CF2A81" w:rsidR="000C610F" w:rsidRPr="000C610F" w:rsidRDefault="000C610F" w:rsidP="009B2ECE">
      <w:pPr>
        <w:tabs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  <w:cs/>
        </w:rPr>
        <w:tab/>
        <w:t xml:space="preserve"> เทศบาล</w:t>
      </w:r>
      <w:r w:rsidRPr="000C610F">
        <w:rPr>
          <w:rFonts w:ascii="TH SarabunIT๙" w:hAnsi="TH SarabunIT๙" w:cs="TH SarabunIT๙"/>
          <w:sz w:val="32"/>
          <w:szCs w:val="32"/>
        </w:rPr>
        <w:t xml:space="preserve"> </w:t>
      </w:r>
      <w:r w:rsidRPr="000C610F">
        <w:rPr>
          <w:rFonts w:ascii="TH SarabunIT๙" w:hAnsi="TH SarabunIT๙" w:cs="TH SarabunIT๙"/>
          <w:sz w:val="32"/>
          <w:szCs w:val="32"/>
          <w:cs/>
        </w:rPr>
        <w:t>(ทน./ทม./ทต.) (ระบุชื่อ อปท.)............. มีจำนวนประชากรทั้งสิ้น................คน</w:t>
      </w:r>
    </w:p>
    <w:p w14:paraId="4D8A75FC" w14:textId="77F972B1" w:rsidR="000C610F" w:rsidRPr="000C610F" w:rsidRDefault="009B2ECE" w:rsidP="009B2ECE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>จำแนกเป็นเพศชาย.........................คน</w:t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เพศหญิง........................คน</w:t>
      </w:r>
    </w:p>
    <w:p w14:paraId="53DD2667" w14:textId="37B1EA0F" w:rsidR="000C610F" w:rsidRPr="000C610F" w:rsidRDefault="009B2ECE" w:rsidP="009B2ECE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จำนวนเด็ก </w:t>
      </w:r>
      <w:r w:rsidR="000C610F" w:rsidRPr="000C610F">
        <w:rPr>
          <w:rFonts w:ascii="TH SarabunIT๙" w:hAnsi="TH SarabunIT๙" w:cs="TH SarabunIT๙"/>
          <w:sz w:val="32"/>
          <w:szCs w:val="32"/>
          <w:cs/>
        </w:rPr>
        <w:t xml:space="preserve">(อายุ </w:t>
      </w:r>
      <w:r w:rsidR="000C610F" w:rsidRPr="000C610F">
        <w:rPr>
          <w:rFonts w:ascii="TH SarabunIT๙" w:hAnsi="TH SarabunIT๙" w:cs="TH SarabunIT๙"/>
          <w:color w:val="242424"/>
          <w:sz w:val="32"/>
          <w:szCs w:val="32"/>
        </w:rPr>
        <w:t xml:space="preserve">0-14 </w:t>
      </w:r>
      <w:r w:rsidR="000C610F" w:rsidRPr="000C610F">
        <w:rPr>
          <w:rFonts w:ascii="TH SarabunIT๙" w:hAnsi="TH SarabunIT๙" w:cs="TH SarabunIT๙"/>
          <w:color w:val="242424"/>
          <w:sz w:val="32"/>
          <w:szCs w:val="32"/>
          <w:cs/>
        </w:rPr>
        <w:t>ปี</w:t>
      </w:r>
      <w:r w:rsidR="000C610F" w:rsidRPr="000C610F">
        <w:rPr>
          <w:rFonts w:ascii="TH SarabunIT๙" w:hAnsi="TH SarabunIT๙" w:cs="TH SarabunIT๙"/>
          <w:sz w:val="32"/>
          <w:szCs w:val="32"/>
          <w:cs/>
        </w:rPr>
        <w:t>) เด็กชาย.....................คน เด็กหญิง....................คน</w:t>
      </w:r>
    </w:p>
    <w:p w14:paraId="66171FCC" w14:textId="58B3EC6E" w:rsidR="000C610F" w:rsidRPr="000C610F" w:rsidRDefault="009B2ECE" w:rsidP="009B2ECE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>จำนวนผู้สูงอายุ</w:t>
      </w:r>
      <w:r w:rsidR="000C610F" w:rsidRPr="000C610F">
        <w:rPr>
          <w:rFonts w:ascii="TH SarabunIT๙" w:hAnsi="TH SarabunIT๙" w:cs="TH SarabunIT๙"/>
          <w:sz w:val="32"/>
          <w:szCs w:val="32"/>
          <w:cs/>
        </w:rPr>
        <w:t xml:space="preserve"> (อายุ 60 ปี ขึ้นไป) เพศชาย.................คน เพศหญิง................คน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>จำนวนผู้พิการ</w:t>
      </w:r>
      <w:r w:rsidR="000C610F" w:rsidRPr="000C610F">
        <w:rPr>
          <w:rFonts w:ascii="TH SarabunIT๙" w:hAnsi="TH SarabunIT๙" w:cs="TH SarabunIT๙"/>
          <w:sz w:val="32"/>
          <w:szCs w:val="32"/>
          <w:cs/>
        </w:rPr>
        <w:t xml:space="preserve">    เพศชาย.................คน เพศหญิง................คน</w:t>
      </w:r>
    </w:p>
    <w:p w14:paraId="202BC1E8" w14:textId="09822E93" w:rsidR="000C610F" w:rsidRPr="000C610F" w:rsidRDefault="009B2ECE" w:rsidP="009B2ECE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>จำนวนสตรีมีครรภ์</w:t>
      </w:r>
      <w:r w:rsidR="000C610F" w:rsidRPr="000C610F">
        <w:rPr>
          <w:rFonts w:ascii="TH SarabunIT๙" w:hAnsi="TH SarabunIT๙" w:cs="TH SarabunIT๙"/>
          <w:sz w:val="32"/>
          <w:szCs w:val="32"/>
          <w:cs/>
        </w:rPr>
        <w:t xml:space="preserve"> ..........................คน </w:t>
      </w:r>
    </w:p>
    <w:p w14:paraId="49BAB13B" w14:textId="6241857B" w:rsidR="000C610F" w:rsidRPr="000C610F" w:rsidRDefault="009B2ECE" w:rsidP="009B2ECE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>จำนวนผู้ป่วยติดเตียง</w:t>
      </w:r>
      <w:r w:rsidR="000C610F" w:rsidRPr="000C610F">
        <w:rPr>
          <w:rFonts w:ascii="TH SarabunIT๙" w:hAnsi="TH SarabunIT๙" w:cs="TH SarabunIT๙"/>
          <w:sz w:val="32"/>
          <w:szCs w:val="32"/>
          <w:rtl/>
          <w:cs/>
        </w:rPr>
        <w:t>..</w:t>
      </w:r>
      <w:r w:rsidR="000C610F" w:rsidRPr="000C610F">
        <w:rPr>
          <w:rFonts w:ascii="TH SarabunIT๙" w:hAnsi="TH SarabunIT๙" w:cs="TH SarabunIT๙"/>
          <w:sz w:val="32"/>
          <w:szCs w:val="32"/>
          <w:cs/>
        </w:rPr>
        <w:t>....คน</w:t>
      </w:r>
      <w:r w:rsidR="000C610F" w:rsidRPr="000C610F">
        <w:rPr>
          <w:rFonts w:ascii="TH SarabunIT๙" w:hAnsi="TH SarabunIT๙" w:cs="TH SarabunIT๙"/>
          <w:sz w:val="32"/>
          <w:szCs w:val="32"/>
          <w:rtl/>
          <w:cs/>
        </w:rPr>
        <w:t>.................</w:t>
      </w:r>
      <w:r w:rsidR="000C610F" w:rsidRPr="000C610F">
        <w:rPr>
          <w:rFonts w:ascii="TH SarabunIT๙" w:hAnsi="TH SarabunIT๙" w:cs="TH SarabunIT๙"/>
          <w:sz w:val="32"/>
          <w:szCs w:val="32"/>
          <w:cs/>
        </w:rPr>
        <w:tab/>
      </w:r>
      <w:r w:rsidR="000C610F" w:rsidRPr="000C610F">
        <w:rPr>
          <w:rFonts w:ascii="TH SarabunIT๙" w:hAnsi="TH SarabunIT๙" w:cs="TH SarabunIT๙"/>
          <w:sz w:val="32"/>
          <w:szCs w:val="32"/>
          <w:cs/>
        </w:rPr>
        <w:tab/>
      </w:r>
    </w:p>
    <w:p w14:paraId="1A2DF702" w14:textId="06AAB5D9" w:rsidR="000C610F" w:rsidRPr="000C610F" w:rsidRDefault="009B2ECE" w:rsidP="009B2ECE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>จำนวนครัวเรือน</w:t>
      </w:r>
      <w:r w:rsidR="000C610F" w:rsidRPr="000C610F">
        <w:rPr>
          <w:rFonts w:ascii="TH SarabunIT๙" w:hAnsi="TH SarabunIT๙" w:cs="TH SarabunIT๙"/>
          <w:sz w:val="32"/>
          <w:szCs w:val="32"/>
          <w:cs/>
        </w:rPr>
        <w:t>.............................. ครัวเรือน</w:t>
      </w:r>
    </w:p>
    <w:p w14:paraId="7069C1A5" w14:textId="5E0F0A77" w:rsidR="000C610F" w:rsidRPr="000C610F" w:rsidRDefault="009B2ECE" w:rsidP="009B2ECE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>จำนวนประชากรแฝง</w:t>
      </w:r>
      <w:r w:rsidR="000C610F" w:rsidRPr="000C610F">
        <w:rPr>
          <w:rFonts w:ascii="TH SarabunIT๙" w:hAnsi="TH SarabunIT๙" w:cs="TH SarabunIT๙"/>
          <w:sz w:val="32"/>
          <w:szCs w:val="32"/>
          <w:cs/>
        </w:rPr>
        <w:t>* ประมาณ......................คน</w:t>
      </w:r>
    </w:p>
    <w:p w14:paraId="2436C071" w14:textId="02115FC2" w:rsidR="000C610F" w:rsidRPr="000C610F" w:rsidRDefault="009B2ECE" w:rsidP="009B2ECE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10F" w:rsidRPr="000C610F">
        <w:rPr>
          <w:rFonts w:ascii="TH SarabunIT๙" w:hAnsi="TH SarabunIT๙" w:cs="TH SarabunIT๙"/>
          <w:sz w:val="32"/>
          <w:szCs w:val="32"/>
          <w:cs/>
        </w:rPr>
        <w:t>ส่วนใหญ่นับถือศาสนา.................... ร้อยละ.............</w:t>
      </w:r>
    </w:p>
    <w:p w14:paraId="63817F4C" w14:textId="052229C4" w:rsidR="000C610F" w:rsidRPr="000C610F" w:rsidRDefault="009B2ECE" w:rsidP="009B2ECE">
      <w:pPr>
        <w:tabs>
          <w:tab w:val="left" w:pos="1701"/>
          <w:tab w:val="left" w:pos="2268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10F" w:rsidRPr="000C610F">
        <w:rPr>
          <w:rFonts w:ascii="TH SarabunIT๙" w:hAnsi="TH SarabunIT๙" w:cs="TH SarabunIT๙"/>
          <w:sz w:val="32"/>
          <w:szCs w:val="32"/>
          <w:cs/>
        </w:rPr>
        <w:t xml:space="preserve">ข้อมูล ณ วันที่ ........... เดือน...................พ.ศ.................(ที่มา </w:t>
      </w:r>
      <w:r w:rsidR="000C610F" w:rsidRPr="000C610F">
        <w:rPr>
          <w:rFonts w:ascii="TH SarabunIT๙" w:hAnsi="TH SarabunIT๙" w:cs="TH SarabunIT๙"/>
          <w:sz w:val="32"/>
          <w:szCs w:val="32"/>
        </w:rPr>
        <w:t xml:space="preserve">: </w:t>
      </w:r>
      <w:r w:rsidR="000C610F" w:rsidRPr="000C610F">
        <w:rPr>
          <w:rFonts w:ascii="TH SarabunIT๙" w:hAnsi="TH SarabunIT๙" w:cs="TH SarabunIT๙"/>
          <w:sz w:val="32"/>
          <w:szCs w:val="32"/>
          <w:cs/>
        </w:rPr>
        <w:t>ข้อมูลทะเบียนราษฎร์ของเทศบาล</w:t>
      </w:r>
      <w:r w:rsidR="000C610F" w:rsidRPr="000C610F">
        <w:rPr>
          <w:rFonts w:ascii="TH SarabunIT๙" w:hAnsi="TH SarabunIT๙" w:cs="TH SarabunIT๙"/>
          <w:sz w:val="32"/>
          <w:szCs w:val="32"/>
        </w:rPr>
        <w:t xml:space="preserve"> </w:t>
      </w:r>
      <w:r w:rsidR="000C610F" w:rsidRPr="000C610F">
        <w:rPr>
          <w:rFonts w:ascii="TH SarabunIT๙" w:hAnsi="TH SarabunIT๙" w:cs="TH SarabunIT๙"/>
          <w:sz w:val="32"/>
          <w:szCs w:val="32"/>
          <w:cs/>
        </w:rPr>
        <w:t>(ทน./ทม./ทต.....ระบุชื่อ อปท..........)</w:t>
      </w:r>
    </w:p>
    <w:p w14:paraId="79FD750D" w14:textId="0AFF06D3" w:rsidR="000C610F" w:rsidRPr="000C610F" w:rsidRDefault="009B2ECE" w:rsidP="009B2ECE">
      <w:pPr>
        <w:tabs>
          <w:tab w:val="left" w:pos="993"/>
        </w:tabs>
        <w:spacing w:after="0" w:line="240" w:lineRule="auto"/>
        <w:ind w:hanging="1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>.1.4 การประกอบอาชีพ</w:t>
      </w:r>
    </w:p>
    <w:p w14:paraId="0B8069E3" w14:textId="0F519F8C" w:rsidR="000C610F" w:rsidRPr="000C610F" w:rsidRDefault="000C610F" w:rsidP="009B2ECE">
      <w:pPr>
        <w:tabs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B2EC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>ประชากรส่วนใหญ่ของ (ระบุชื่อ อปท.) ประมาณร้อยละ...........ประกอบอาชีพ.................................... รองลงมาได้แก่ ด้าน............................... ประมาณร้อยละ........ ด้าน......................... ประมาณร้อยละ........................ เนื่องจากสภาพภูมิศาสตร์ที่เหมาะสมกับ</w:t>
      </w:r>
      <w:r w:rsidRPr="000C610F">
        <w:rPr>
          <w:rFonts w:ascii="TH SarabunIT๙" w:hAnsi="TH SarabunIT๙" w:cs="TH SarabunIT๙"/>
          <w:sz w:val="32"/>
          <w:szCs w:val="32"/>
          <w:u w:val="dotted"/>
          <w:rtl/>
          <w:cs/>
        </w:rPr>
        <w:t xml:space="preserve"> </w:t>
      </w:r>
      <w:r w:rsidRPr="000C610F">
        <w:rPr>
          <w:rFonts w:ascii="TH SarabunIT๙" w:hAnsi="TH SarabunIT๙" w:cs="TH SarabunIT๙"/>
          <w:sz w:val="32"/>
          <w:szCs w:val="32"/>
          <w:u w:val="dotted"/>
        </w:rPr>
        <w:t>(</w:t>
      </w:r>
      <w:r w:rsidRPr="000C610F">
        <w:rPr>
          <w:rFonts w:ascii="TH SarabunIT๙" w:hAnsi="TH SarabunIT๙" w:cs="TH SarabunIT๙"/>
          <w:sz w:val="32"/>
          <w:szCs w:val="32"/>
          <w:u w:val="dotted"/>
          <w:cs/>
        </w:rPr>
        <w:t xml:space="preserve">เช่น การเพาะปลูก </w:t>
      </w:r>
      <w:r w:rsidRPr="000C610F">
        <w:rPr>
          <w:rFonts w:ascii="TH SarabunIT๙" w:hAnsi="TH SarabunIT๙" w:cs="TH SarabunIT๙"/>
          <w:sz w:val="32"/>
          <w:szCs w:val="32"/>
          <w:u w:val="dotted"/>
          <w:rtl/>
          <w:cs/>
        </w:rPr>
        <w:t>/การเลี้ยงสัตว์ /การประมง</w:t>
      </w:r>
      <w:r w:rsidRPr="000C610F">
        <w:rPr>
          <w:rFonts w:ascii="TH SarabunIT๙" w:hAnsi="TH SarabunIT๙" w:cs="TH SarabunIT๙"/>
          <w:sz w:val="32"/>
          <w:szCs w:val="32"/>
          <w:u w:val="dotted"/>
          <w:cs/>
        </w:rPr>
        <w:t>)</w:t>
      </w:r>
      <w:r w:rsidRPr="000C610F">
        <w:rPr>
          <w:rFonts w:ascii="TH SarabunIT๙" w:hAnsi="TH SarabunIT๙" w:cs="TH SarabunIT๙"/>
          <w:sz w:val="32"/>
          <w:szCs w:val="32"/>
          <w:u w:val="dotted"/>
          <w:rtl/>
          <w:cs/>
        </w:rPr>
        <w:t xml:space="preserve">     </w:t>
      </w:r>
      <w:r w:rsidRPr="000C610F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0C610F">
        <w:rPr>
          <w:rFonts w:ascii="TH SarabunIT๙" w:hAnsi="TH SarabunIT๙" w:cs="TH SarabunIT๙"/>
          <w:sz w:val="32"/>
          <w:szCs w:val="32"/>
          <w:cs/>
        </w:rPr>
        <w:t>เฉลี่ยรายได้ประชากรต่อหัว</w:t>
      </w:r>
      <w:r w:rsidRPr="000C610F">
        <w:rPr>
          <w:rFonts w:ascii="TH SarabunIT๙" w:hAnsi="TH SarabunIT๙" w:cs="TH SarabunIT๙"/>
          <w:sz w:val="32"/>
          <w:szCs w:val="32"/>
          <w:rtl/>
          <w:cs/>
        </w:rPr>
        <w:t>/ต่อปี</w:t>
      </w:r>
      <w:r w:rsidRPr="000C610F">
        <w:rPr>
          <w:rFonts w:ascii="TH SarabunIT๙" w:hAnsi="TH SarabunIT๙" w:cs="TH SarabunIT๙"/>
          <w:sz w:val="32"/>
          <w:szCs w:val="32"/>
          <w:cs/>
        </w:rPr>
        <w:t xml:space="preserve"> ประมาณ...............................บาท </w:t>
      </w:r>
    </w:p>
    <w:p w14:paraId="46EC15F3" w14:textId="7AB55A44" w:rsidR="000C610F" w:rsidRPr="000C610F" w:rsidRDefault="000C610F" w:rsidP="009B2ECE">
      <w:pPr>
        <w:tabs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</w:rPr>
        <w:t xml:space="preserve">  </w:t>
      </w:r>
      <w:r w:rsidR="009B2ECE">
        <w:rPr>
          <w:rFonts w:ascii="TH SarabunIT๙" w:hAnsi="TH SarabunIT๙" w:cs="TH SarabunIT๙"/>
          <w:sz w:val="32"/>
          <w:szCs w:val="32"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 xml:space="preserve">ที่มา </w:t>
      </w:r>
      <w:r w:rsidRPr="000C610F">
        <w:rPr>
          <w:rFonts w:ascii="TH SarabunIT๙" w:hAnsi="TH SarabunIT๙" w:cs="TH SarabunIT๙"/>
          <w:sz w:val="32"/>
          <w:szCs w:val="32"/>
        </w:rPr>
        <w:t xml:space="preserve">: </w:t>
      </w:r>
      <w:r w:rsidRPr="000C610F">
        <w:rPr>
          <w:rFonts w:ascii="TH SarabunIT๙" w:hAnsi="TH SarabunIT๙" w:cs="TH SarabunIT๙"/>
          <w:sz w:val="32"/>
          <w:szCs w:val="32"/>
          <w:cs/>
        </w:rPr>
        <w:t>(ระบุที่มาของข้อมูล)</w:t>
      </w:r>
    </w:p>
    <w:p w14:paraId="6A12E2F1" w14:textId="22301162" w:rsidR="000C610F" w:rsidRPr="000C610F" w:rsidRDefault="009B2ECE" w:rsidP="009B2ECE">
      <w:pPr>
        <w:tabs>
          <w:tab w:val="left" w:pos="993"/>
        </w:tabs>
        <w:spacing w:after="0" w:line="240" w:lineRule="auto"/>
        <w:ind w:hanging="1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>.1.5 เส้นทางคมนาคม</w:t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>การขนส่งทางรถยนต์ ทางบก ทางน้ำ ทางอากาศ)</w:t>
      </w:r>
    </w:p>
    <w:p w14:paraId="71992551" w14:textId="71ABF778" w:rsidR="000C610F" w:rsidRPr="000C610F" w:rsidRDefault="000C610F" w:rsidP="009B2ECE">
      <w:pPr>
        <w:tabs>
          <w:tab w:val="left" w:pos="1560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9B2ECE"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>(ระบุชื่อ อปท.) มีเส้นทางคมนาคมที่สำคัญสามารถเดินทางติดต่อกันระหว่าง (ระบุชื่อ</w:t>
      </w:r>
      <w:r w:rsidR="009B2E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C610F">
        <w:rPr>
          <w:rFonts w:ascii="TH SarabunIT๙" w:hAnsi="TH SarabunIT๙" w:cs="TH SarabunIT๙"/>
          <w:sz w:val="32"/>
          <w:szCs w:val="32"/>
          <w:cs/>
        </w:rPr>
        <w:t>ทน./ทม./ทต./อปท. ใกล้เคียง) และอำเภอต่าง</w:t>
      </w:r>
      <w:r w:rsidR="009B2E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C610F">
        <w:rPr>
          <w:rFonts w:ascii="TH SarabunIT๙" w:hAnsi="TH SarabunIT๙" w:cs="TH SarabunIT๙"/>
          <w:sz w:val="32"/>
          <w:szCs w:val="32"/>
          <w:cs/>
        </w:rPr>
        <w:t>ๆ ได้อย่างรวดเร็ว โดยสามารถเดินทางได้ทางรถยนต์ บนถนนทางหลวงหมายเลข......................และทางเรือ ผ่านเส้นทางแม่น้ำ..........</w:t>
      </w:r>
      <w:r w:rsidRPr="000C610F">
        <w:rPr>
          <w:rFonts w:ascii="TH SarabunIT๙" w:hAnsi="TH SarabunIT๙" w:cs="TH SarabunIT๙"/>
          <w:sz w:val="32"/>
          <w:szCs w:val="32"/>
        </w:rPr>
        <w:t>.................................................</w:t>
      </w:r>
      <w:r w:rsidRPr="000C610F">
        <w:rPr>
          <w:rFonts w:ascii="TH SarabunIT๙" w:hAnsi="TH SarabunIT๙" w:cs="TH SarabunIT๙"/>
          <w:sz w:val="32"/>
          <w:szCs w:val="32"/>
          <w:cs/>
        </w:rPr>
        <w:t>.............</w:t>
      </w:r>
    </w:p>
    <w:p w14:paraId="1B39989A" w14:textId="172938B1" w:rsidR="000C610F" w:rsidRPr="000C610F" w:rsidRDefault="009B2ECE" w:rsidP="009B2ECE">
      <w:pPr>
        <w:tabs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>.1.6 แหล่งแม่น้ำลำคลอง</w:t>
      </w:r>
    </w:p>
    <w:p w14:paraId="0BA00F4F" w14:textId="04AD633C" w:rsidR="000C610F" w:rsidRPr="000C610F" w:rsidRDefault="000C610F" w:rsidP="009B2ECE">
      <w:pPr>
        <w:tabs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9B2ECE"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 xml:space="preserve">(ระบุชื่อ อปท.) มีลักษณะภูมิประเทศโดยทั่วไปเป็นพื้นที่......(ราบลุ่ม/หุบเขา ฯลฯ).......... </w:t>
      </w:r>
      <w:r w:rsidR="009B2ECE">
        <w:rPr>
          <w:rFonts w:ascii="TH SarabunIT๙" w:hAnsi="TH SarabunIT๙" w:cs="TH SarabunIT๙"/>
          <w:sz w:val="32"/>
          <w:szCs w:val="32"/>
          <w:cs/>
        </w:rPr>
        <w:br/>
      </w:r>
      <w:r w:rsidRPr="000C610F">
        <w:rPr>
          <w:rFonts w:ascii="TH SarabunIT๙" w:hAnsi="TH SarabunIT๙" w:cs="TH SarabunIT๙"/>
          <w:sz w:val="32"/>
          <w:szCs w:val="32"/>
          <w:cs/>
        </w:rPr>
        <w:t>มีแม่น้ำสำคัญไหลผ่านหลายสาย ได้แก่</w:t>
      </w:r>
    </w:p>
    <w:p w14:paraId="1678087E" w14:textId="7FAE628D" w:rsidR="000C610F" w:rsidRPr="000C610F" w:rsidRDefault="000C610F" w:rsidP="009B2ECE">
      <w:pPr>
        <w:tabs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C610F">
        <w:rPr>
          <w:rFonts w:ascii="TH SarabunIT๙" w:hAnsi="TH SarabunIT๙" w:cs="TH SarabunIT๙"/>
          <w:sz w:val="32"/>
          <w:szCs w:val="32"/>
        </w:rPr>
        <w:t xml:space="preserve">       </w:t>
      </w:r>
      <w:r w:rsidR="009B2ECE"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>คลอง....(ระบุชื่อแม่น้ำลำคลอง)..........ไหลผ่านพื้นที่หมู่บ้าน ตั้งแต่หมู่ที่ .....ถึงหมู่ที่...........</w:t>
      </w:r>
    </w:p>
    <w:p w14:paraId="15EA857F" w14:textId="634F0CCC" w:rsidR="000C610F" w:rsidRDefault="000C610F" w:rsidP="009B2ECE">
      <w:pPr>
        <w:tabs>
          <w:tab w:val="left" w:pos="1560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</w:rPr>
        <w:t xml:space="preserve">        </w:t>
      </w:r>
      <w:r w:rsidR="009B2ECE"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>คลอง....(ระบุชื่อแม่น้ำลำคลอง).....ไหลผ่านพื้นที่หมู่บ้าน ตั้งแต่หมู่ที่ ....ถึงหมู่ที่..................</w:t>
      </w:r>
    </w:p>
    <w:p w14:paraId="6AAADBE1" w14:textId="37C2248D" w:rsidR="009B2ECE" w:rsidRDefault="009B2ECE" w:rsidP="009B2ECE">
      <w:pPr>
        <w:tabs>
          <w:tab w:val="left" w:pos="1560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00F896" w14:textId="764D5147" w:rsidR="009B2ECE" w:rsidRDefault="009B2ECE" w:rsidP="009B2ECE">
      <w:pPr>
        <w:tabs>
          <w:tab w:val="left" w:pos="1560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F34193E" w14:textId="5CB90A28" w:rsidR="009B2ECE" w:rsidRDefault="009B2ECE" w:rsidP="009B2ECE">
      <w:pPr>
        <w:tabs>
          <w:tab w:val="left" w:pos="1560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C787EF" w14:textId="1EB6A8C7" w:rsidR="009B2ECE" w:rsidRDefault="009B2ECE" w:rsidP="009B2ECE">
      <w:pPr>
        <w:tabs>
          <w:tab w:val="left" w:pos="1560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75A2AC" w14:textId="1BEE8C29" w:rsidR="009B2ECE" w:rsidRDefault="009B2ECE" w:rsidP="009B2ECE">
      <w:pPr>
        <w:tabs>
          <w:tab w:val="left" w:pos="1560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983B50C" w14:textId="3CC55105" w:rsidR="009B2ECE" w:rsidRDefault="009B2ECE" w:rsidP="009B2ECE">
      <w:pPr>
        <w:tabs>
          <w:tab w:val="left" w:pos="1560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11003B2" w14:textId="3816048A" w:rsidR="000C610F" w:rsidRPr="000C610F" w:rsidRDefault="005E280D" w:rsidP="009B2ECE">
      <w:pPr>
        <w:tabs>
          <w:tab w:val="left" w:pos="993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="009B2ECE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>.1.7 สถานที่สำคัญ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4"/>
        <w:gridCol w:w="5181"/>
        <w:gridCol w:w="2376"/>
      </w:tblGrid>
      <w:tr w:rsidR="000C610F" w:rsidRPr="000C610F" w14:paraId="238F8133" w14:textId="77777777" w:rsidTr="009B2ECE">
        <w:tc>
          <w:tcPr>
            <w:tcW w:w="1526" w:type="dxa"/>
            <w:shd w:val="clear" w:color="auto" w:fill="auto"/>
          </w:tcPr>
          <w:p w14:paraId="3E6AA419" w14:textId="77777777" w:rsidR="000C610F" w:rsidRPr="000C610F" w:rsidRDefault="000C610F" w:rsidP="009B2EC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พื้นที่</w:t>
            </w:r>
          </w:p>
        </w:tc>
        <w:tc>
          <w:tcPr>
            <w:tcW w:w="5245" w:type="dxa"/>
            <w:shd w:val="clear" w:color="auto" w:fill="auto"/>
          </w:tcPr>
          <w:p w14:paraId="1C262428" w14:textId="77777777" w:rsidR="000C610F" w:rsidRPr="000C610F" w:rsidRDefault="000C610F" w:rsidP="000C610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สถานที่สำคัญ</w:t>
            </w:r>
          </w:p>
          <w:p w14:paraId="7E45DA89" w14:textId="77777777" w:rsidR="000C610F" w:rsidRPr="000C610F" w:rsidRDefault="000C610F" w:rsidP="000C610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(ระบุรายละเอียด)</w:t>
            </w:r>
          </w:p>
        </w:tc>
        <w:tc>
          <w:tcPr>
            <w:tcW w:w="2409" w:type="dxa"/>
            <w:shd w:val="clear" w:color="auto" w:fill="auto"/>
          </w:tcPr>
          <w:p w14:paraId="4AA7D47C" w14:textId="5A83A9FD" w:rsidR="000C610F" w:rsidRPr="000C610F" w:rsidRDefault="000C610F" w:rsidP="009B2EC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พิกัดทางภูมิศาสตร์</w:t>
            </w:r>
          </w:p>
        </w:tc>
      </w:tr>
      <w:tr w:rsidR="000C610F" w:rsidRPr="000C610F" w14:paraId="1D5EC452" w14:textId="77777777" w:rsidTr="00D83F72">
        <w:tc>
          <w:tcPr>
            <w:tcW w:w="1526" w:type="dxa"/>
            <w:shd w:val="clear" w:color="auto" w:fill="auto"/>
          </w:tcPr>
          <w:p w14:paraId="535C476F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5245" w:type="dxa"/>
            <w:shd w:val="clear" w:color="auto" w:fill="auto"/>
          </w:tcPr>
          <w:p w14:paraId="162D5939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สถานที่ราชการ..........................</w:t>
            </w:r>
            <w:r w:rsidRPr="000C610F">
              <w:rPr>
                <w:rFonts w:ascii="TH SarabunIT๙" w:hAnsi="TH SarabunIT๙" w:cs="TH SarabunIT๙"/>
                <w:sz w:val="32"/>
                <w:szCs w:val="32"/>
              </w:rPr>
              <w:t xml:space="preserve">............... </w:t>
            </w:r>
          </w:p>
          <w:p w14:paraId="64C4A8C3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สถานบริการสาธารณสุข...........................</w:t>
            </w:r>
          </w:p>
          <w:p w14:paraId="678B1E80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สถาบันการศึกษา......................................</w:t>
            </w:r>
          </w:p>
          <w:p w14:paraId="5F1DF049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สถานที่ตั้งทางศาสนา......................................</w:t>
            </w:r>
          </w:p>
          <w:p w14:paraId="1A980DEB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พื้นที่ทิ้งขยะ.............................................</w:t>
            </w:r>
          </w:p>
          <w:p w14:paraId="565AAB57" w14:textId="77777777" w:rsidR="000C610F" w:rsidRPr="000C610F" w:rsidRDefault="000C610F" w:rsidP="000C610F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2409" w:type="dxa"/>
            <w:shd w:val="clear" w:color="auto" w:fill="auto"/>
          </w:tcPr>
          <w:p w14:paraId="6F6C0092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610F" w:rsidRPr="000C610F" w14:paraId="02F8630A" w14:textId="77777777" w:rsidTr="00D83F72">
        <w:tc>
          <w:tcPr>
            <w:tcW w:w="1526" w:type="dxa"/>
            <w:shd w:val="clear" w:color="auto" w:fill="auto"/>
          </w:tcPr>
          <w:p w14:paraId="579E4B30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Pr="000C610F">
              <w:rPr>
                <w:rFonts w:ascii="TH SarabunIT๙" w:hAnsi="TH SarabunIT๙" w:cs="TH SarabunIT๙"/>
                <w:sz w:val="32"/>
                <w:szCs w:val="32"/>
              </w:rPr>
              <w:t xml:space="preserve"> 2</w:t>
            </w:r>
          </w:p>
        </w:tc>
        <w:tc>
          <w:tcPr>
            <w:tcW w:w="5245" w:type="dxa"/>
            <w:shd w:val="clear" w:color="auto" w:fill="auto"/>
          </w:tcPr>
          <w:p w14:paraId="6EB762A0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สถานที่ราชการ..........................</w:t>
            </w:r>
            <w:r w:rsidRPr="000C610F">
              <w:rPr>
                <w:rFonts w:ascii="TH SarabunIT๙" w:hAnsi="TH SarabunIT๙" w:cs="TH SarabunIT๙"/>
                <w:sz w:val="32"/>
                <w:szCs w:val="32"/>
              </w:rPr>
              <w:t xml:space="preserve">............... </w:t>
            </w:r>
          </w:p>
          <w:p w14:paraId="0C4F8D70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สถานบริการสาธารณสุข...........................</w:t>
            </w:r>
          </w:p>
          <w:p w14:paraId="62F1B829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สถาบันการศึกษา......................................</w:t>
            </w:r>
          </w:p>
          <w:p w14:paraId="6E32D8C1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สถานที่ตั้งทางศาสนา......................................</w:t>
            </w:r>
          </w:p>
          <w:p w14:paraId="2FB2587A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พื้นที่ทิ้งขยะ.............................................</w:t>
            </w:r>
          </w:p>
          <w:p w14:paraId="67F91D9B" w14:textId="77777777" w:rsidR="000C610F" w:rsidRPr="000C610F" w:rsidRDefault="000C610F" w:rsidP="000C610F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2409" w:type="dxa"/>
            <w:shd w:val="clear" w:color="auto" w:fill="auto"/>
          </w:tcPr>
          <w:p w14:paraId="5AF1A29E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610F" w:rsidRPr="000C610F" w14:paraId="213408AB" w14:textId="77777777" w:rsidTr="00D83F72">
        <w:tc>
          <w:tcPr>
            <w:tcW w:w="1526" w:type="dxa"/>
            <w:shd w:val="clear" w:color="auto" w:fill="auto"/>
          </w:tcPr>
          <w:p w14:paraId="0DFC2FBB" w14:textId="333081E7" w:rsidR="000C610F" w:rsidRPr="00E91AEB" w:rsidRDefault="00E91AEB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91A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ฯลฯ</w:t>
            </w:r>
          </w:p>
        </w:tc>
        <w:tc>
          <w:tcPr>
            <w:tcW w:w="5245" w:type="dxa"/>
            <w:shd w:val="clear" w:color="auto" w:fill="auto"/>
          </w:tcPr>
          <w:p w14:paraId="1EBFDC26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6D65A9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09" w:type="dxa"/>
            <w:shd w:val="clear" w:color="auto" w:fill="auto"/>
          </w:tcPr>
          <w:p w14:paraId="1CE1E5A7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610F" w:rsidRPr="000C610F" w14:paraId="1BB5D10E" w14:textId="77777777" w:rsidTr="00D83F72">
        <w:tc>
          <w:tcPr>
            <w:tcW w:w="1526" w:type="dxa"/>
            <w:shd w:val="clear" w:color="auto" w:fill="auto"/>
          </w:tcPr>
          <w:p w14:paraId="643D4928" w14:textId="77777777" w:rsidR="000C610F" w:rsidRPr="000C610F" w:rsidRDefault="000C610F" w:rsidP="000C610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245" w:type="dxa"/>
            <w:shd w:val="clear" w:color="auto" w:fill="auto"/>
          </w:tcPr>
          <w:p w14:paraId="1E2C76D9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สถานที่ราชการ..........................</w:t>
            </w: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............... </w:t>
            </w: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แห่ง</w:t>
            </w:r>
          </w:p>
          <w:p w14:paraId="2AD82B37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สถานบริการสาธารณสุข............................แห่ง</w:t>
            </w:r>
          </w:p>
          <w:p w14:paraId="41FEA24A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สถาบันการศึกษา......................................แห่ง</w:t>
            </w:r>
          </w:p>
          <w:p w14:paraId="60A4CB65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สถานที่ตั้งทางศาสนา......................................แห่ง</w:t>
            </w:r>
          </w:p>
          <w:p w14:paraId="2D1BCBB7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พื้นที่ทิ้งขยะ.............................................แห่ง</w:t>
            </w:r>
          </w:p>
          <w:p w14:paraId="1E630625" w14:textId="77777777" w:rsidR="000C610F" w:rsidRPr="000C610F" w:rsidRDefault="000C610F" w:rsidP="000C610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2409" w:type="dxa"/>
            <w:shd w:val="clear" w:color="auto" w:fill="auto"/>
          </w:tcPr>
          <w:p w14:paraId="57EF8B0A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2921D86F" w14:textId="77777777" w:rsidR="000C610F" w:rsidRPr="000C610F" w:rsidRDefault="000C610F" w:rsidP="000C610F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278E5B5" w14:textId="77777777" w:rsidR="000C610F" w:rsidRPr="000C610F" w:rsidRDefault="000C610F" w:rsidP="000C610F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310F9E4" w14:textId="33C20521" w:rsidR="000C610F" w:rsidRDefault="000C610F" w:rsidP="000C610F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54B908A" w14:textId="2EF4D7E6" w:rsidR="000A3233" w:rsidRDefault="000A3233" w:rsidP="000C610F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20B5D43" w14:textId="77777777" w:rsidR="000A3233" w:rsidRDefault="000A3233" w:rsidP="000C610F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A4E2CD8" w14:textId="1A19A096" w:rsidR="000C610F" w:rsidRPr="000C610F" w:rsidRDefault="009B2ECE" w:rsidP="009B2ECE">
      <w:pPr>
        <w:tabs>
          <w:tab w:val="left" w:pos="993"/>
        </w:tabs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>.1.8 สาธารณูปโภค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7"/>
        <w:gridCol w:w="5173"/>
        <w:gridCol w:w="2381"/>
      </w:tblGrid>
      <w:tr w:rsidR="000C610F" w:rsidRPr="000C610F" w14:paraId="74B836F0" w14:textId="77777777" w:rsidTr="00D83F72">
        <w:tc>
          <w:tcPr>
            <w:tcW w:w="1526" w:type="dxa"/>
            <w:shd w:val="clear" w:color="auto" w:fill="auto"/>
          </w:tcPr>
          <w:p w14:paraId="541B46E4" w14:textId="77777777" w:rsidR="000C610F" w:rsidRPr="000C610F" w:rsidRDefault="000C610F" w:rsidP="000C610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พื้นที่</w:t>
            </w:r>
          </w:p>
        </w:tc>
        <w:tc>
          <w:tcPr>
            <w:tcW w:w="5245" w:type="dxa"/>
            <w:shd w:val="clear" w:color="auto" w:fill="auto"/>
          </w:tcPr>
          <w:p w14:paraId="357B6C4D" w14:textId="77777777" w:rsidR="000C610F" w:rsidRPr="000C610F" w:rsidRDefault="000C610F" w:rsidP="000C610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สาธารณูปโภค</w:t>
            </w:r>
          </w:p>
          <w:p w14:paraId="5AF686C9" w14:textId="77777777" w:rsidR="000C610F" w:rsidRPr="000C610F" w:rsidRDefault="000C610F" w:rsidP="000C610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(ระบุรายละเอียด)</w:t>
            </w:r>
          </w:p>
        </w:tc>
        <w:tc>
          <w:tcPr>
            <w:tcW w:w="2409" w:type="dxa"/>
            <w:shd w:val="clear" w:color="auto" w:fill="auto"/>
          </w:tcPr>
          <w:p w14:paraId="3E9DAB6E" w14:textId="77777777" w:rsidR="000C610F" w:rsidRPr="000C610F" w:rsidRDefault="000C610F" w:rsidP="000C610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พิกัดทางภูมิศาสตร์</w:t>
            </w:r>
          </w:p>
          <w:p w14:paraId="41C66FB4" w14:textId="77777777" w:rsidR="000C610F" w:rsidRPr="000C610F" w:rsidRDefault="000C610F" w:rsidP="000C610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0C610F" w:rsidRPr="000C610F" w14:paraId="59A08499" w14:textId="77777777" w:rsidTr="00D83F72">
        <w:tc>
          <w:tcPr>
            <w:tcW w:w="1526" w:type="dxa"/>
            <w:shd w:val="clear" w:color="auto" w:fill="auto"/>
          </w:tcPr>
          <w:p w14:paraId="5A207A44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5245" w:type="dxa"/>
            <w:shd w:val="clear" w:color="auto" w:fill="auto"/>
          </w:tcPr>
          <w:p w14:paraId="2AFF5DE4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ไฟฟ้า..........................</w:t>
            </w:r>
            <w:r w:rsidRPr="000C610F">
              <w:rPr>
                <w:rFonts w:ascii="TH SarabunIT๙" w:hAnsi="TH SarabunIT๙" w:cs="TH SarabunIT๙"/>
                <w:sz w:val="32"/>
                <w:szCs w:val="32"/>
              </w:rPr>
              <w:t xml:space="preserve">... </w:t>
            </w:r>
          </w:p>
          <w:p w14:paraId="21C1CFD8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ประปา...........................</w:t>
            </w:r>
          </w:p>
          <w:p w14:paraId="234F470B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ถนน..............................</w:t>
            </w:r>
          </w:p>
          <w:p w14:paraId="336545F7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รถโดยสาร.....................</w:t>
            </w:r>
          </w:p>
          <w:p w14:paraId="4F39EDD2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การสื่อสารและโทรคมนาคม....................</w:t>
            </w:r>
          </w:p>
        </w:tc>
        <w:tc>
          <w:tcPr>
            <w:tcW w:w="2409" w:type="dxa"/>
            <w:shd w:val="clear" w:color="auto" w:fill="auto"/>
          </w:tcPr>
          <w:p w14:paraId="7C656A00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610F" w:rsidRPr="000C610F" w14:paraId="1FABDD49" w14:textId="77777777" w:rsidTr="00D83F72">
        <w:tc>
          <w:tcPr>
            <w:tcW w:w="1526" w:type="dxa"/>
            <w:shd w:val="clear" w:color="auto" w:fill="auto"/>
          </w:tcPr>
          <w:p w14:paraId="7E0BD27F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Pr="000C610F">
              <w:rPr>
                <w:rFonts w:ascii="TH SarabunIT๙" w:hAnsi="TH SarabunIT๙" w:cs="TH SarabunIT๙"/>
                <w:sz w:val="32"/>
                <w:szCs w:val="32"/>
              </w:rPr>
              <w:t xml:space="preserve"> 2</w:t>
            </w:r>
          </w:p>
        </w:tc>
        <w:tc>
          <w:tcPr>
            <w:tcW w:w="5245" w:type="dxa"/>
            <w:shd w:val="clear" w:color="auto" w:fill="auto"/>
          </w:tcPr>
          <w:p w14:paraId="26974813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ไฟฟ้า..........................</w:t>
            </w:r>
            <w:r w:rsidRPr="000C610F">
              <w:rPr>
                <w:rFonts w:ascii="TH SarabunIT๙" w:hAnsi="TH SarabunIT๙" w:cs="TH SarabunIT๙"/>
                <w:sz w:val="32"/>
                <w:szCs w:val="32"/>
              </w:rPr>
              <w:t>...</w:t>
            </w:r>
          </w:p>
          <w:p w14:paraId="14B4D726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ประปา...........................</w:t>
            </w:r>
          </w:p>
          <w:p w14:paraId="78AE82E6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ถนน..............................</w:t>
            </w:r>
          </w:p>
          <w:p w14:paraId="59E0B74D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รถโดยสาร.....................</w:t>
            </w:r>
          </w:p>
          <w:p w14:paraId="1CE4E7A8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การสื่อสารและโทรคมนาคม....................</w:t>
            </w:r>
          </w:p>
        </w:tc>
        <w:tc>
          <w:tcPr>
            <w:tcW w:w="2409" w:type="dxa"/>
            <w:shd w:val="clear" w:color="auto" w:fill="auto"/>
          </w:tcPr>
          <w:p w14:paraId="1497D3FA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610F" w:rsidRPr="000C610F" w14:paraId="30D65CC9" w14:textId="77777777" w:rsidTr="00D83F72">
        <w:tc>
          <w:tcPr>
            <w:tcW w:w="1526" w:type="dxa"/>
            <w:shd w:val="clear" w:color="auto" w:fill="auto"/>
          </w:tcPr>
          <w:p w14:paraId="1F550D97" w14:textId="5A46F75A" w:rsidR="000C610F" w:rsidRPr="00E91AEB" w:rsidRDefault="00E91AEB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ฯลฯ</w:t>
            </w:r>
          </w:p>
        </w:tc>
        <w:tc>
          <w:tcPr>
            <w:tcW w:w="5245" w:type="dxa"/>
            <w:shd w:val="clear" w:color="auto" w:fill="auto"/>
          </w:tcPr>
          <w:p w14:paraId="1CF72C0E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09" w:type="dxa"/>
            <w:shd w:val="clear" w:color="auto" w:fill="auto"/>
          </w:tcPr>
          <w:p w14:paraId="5161D287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610F" w:rsidRPr="000C610F" w14:paraId="38C67684" w14:textId="77777777" w:rsidTr="00D83F72">
        <w:tc>
          <w:tcPr>
            <w:tcW w:w="1526" w:type="dxa"/>
            <w:shd w:val="clear" w:color="auto" w:fill="auto"/>
          </w:tcPr>
          <w:p w14:paraId="2AB25965" w14:textId="77777777" w:rsidR="000C610F" w:rsidRPr="000C610F" w:rsidRDefault="000C610F" w:rsidP="000C610F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245" w:type="dxa"/>
            <w:shd w:val="clear" w:color="auto" w:fill="auto"/>
          </w:tcPr>
          <w:p w14:paraId="171C5162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ไฟฟ้า..........................</w:t>
            </w: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...</w:t>
            </w:r>
          </w:p>
          <w:p w14:paraId="346AE056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ประปา...........................</w:t>
            </w:r>
          </w:p>
          <w:p w14:paraId="032D24E1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ถนน..............................</w:t>
            </w:r>
          </w:p>
          <w:p w14:paraId="75EC72D9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รถโดยสาร.....................</w:t>
            </w:r>
          </w:p>
          <w:p w14:paraId="0AFEE7FF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การสื่อสารและโทรคมนาคม....................</w:t>
            </w:r>
          </w:p>
        </w:tc>
        <w:tc>
          <w:tcPr>
            <w:tcW w:w="2409" w:type="dxa"/>
            <w:shd w:val="clear" w:color="auto" w:fill="auto"/>
          </w:tcPr>
          <w:p w14:paraId="7016E119" w14:textId="77777777" w:rsidR="000C610F" w:rsidRPr="000C610F" w:rsidRDefault="000C610F" w:rsidP="000C610F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6FBCED59" w14:textId="0C3D956F" w:rsidR="000C610F" w:rsidRDefault="000C610F" w:rsidP="000C42D5">
      <w:pPr>
        <w:spacing w:before="120" w:after="2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C610F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 xml:space="preserve">หมายเหตุ </w:t>
      </w:r>
      <w:r w:rsidRPr="000C610F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วิธีการระบุพิกัดทางภูมิศาสตร์ ดูรายละเอียดเพิ่มเติม “การหาค่าพิกัดละติจูด ลองจิจูด จาก </w:t>
      </w:r>
      <w:r w:rsidRPr="000C610F">
        <w:rPr>
          <w:rFonts w:ascii="TH SarabunIT๙" w:hAnsi="TH SarabunIT๙" w:cs="TH SarabunIT๙"/>
          <w:spacing w:val="-14"/>
          <w:sz w:val="32"/>
          <w:szCs w:val="32"/>
          <w:lang w:val="en-GB"/>
        </w:rPr>
        <w:t>Google Maps</w:t>
      </w:r>
      <w:r w:rsidRPr="000C610F">
        <w:rPr>
          <w:rFonts w:ascii="TH SarabunIT๙" w:hAnsi="TH SarabunIT๙" w:cs="TH SarabunIT๙"/>
          <w:spacing w:val="-14"/>
          <w:sz w:val="32"/>
          <w:szCs w:val="32"/>
          <w:cs/>
        </w:rPr>
        <w:t>”</w:t>
      </w:r>
    </w:p>
    <w:p w14:paraId="319A7215" w14:textId="0D17504C" w:rsidR="00317FC9" w:rsidRDefault="00317FC9" w:rsidP="000C42D5">
      <w:pPr>
        <w:spacing w:before="120" w:after="2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2701DB8" w14:textId="3230F8D5" w:rsidR="00317FC9" w:rsidRDefault="00317FC9" w:rsidP="000C42D5">
      <w:pPr>
        <w:spacing w:before="120" w:after="2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BC6C6D1" w14:textId="33C605AF" w:rsidR="00317FC9" w:rsidRDefault="00317FC9" w:rsidP="000C42D5">
      <w:pPr>
        <w:spacing w:before="120" w:after="2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ED4E889" w14:textId="58E9A111" w:rsidR="00317FC9" w:rsidRDefault="00317FC9" w:rsidP="000C42D5">
      <w:pPr>
        <w:spacing w:before="120" w:after="2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5D4E617" w14:textId="238BBCD3" w:rsidR="00317FC9" w:rsidRDefault="00317FC9" w:rsidP="000C42D5">
      <w:pPr>
        <w:spacing w:before="120" w:after="2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2D7B488" w14:textId="6835A2FD" w:rsidR="00317FC9" w:rsidRDefault="00317FC9" w:rsidP="000C42D5">
      <w:pPr>
        <w:spacing w:before="120" w:after="2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CBABF17" w14:textId="5341C6DF" w:rsidR="00317FC9" w:rsidRDefault="00317FC9" w:rsidP="000C42D5">
      <w:pPr>
        <w:spacing w:before="120" w:after="2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5F743C7" w14:textId="0CE94A36" w:rsidR="00317FC9" w:rsidRPr="00317FC9" w:rsidRDefault="00317FC9" w:rsidP="00317FC9">
      <w:pPr>
        <w:tabs>
          <w:tab w:val="left" w:pos="993"/>
        </w:tabs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</w:t>
      </w:r>
      <w:r w:rsidRPr="000C610F">
        <w:rPr>
          <w:rFonts w:ascii="TH SarabunIT๙" w:hAnsi="TH SarabunIT๙" w:cs="TH SarabunIT๙"/>
          <w:b/>
          <w:bCs/>
          <w:sz w:val="32"/>
          <w:szCs w:val="32"/>
          <w:cs/>
        </w:rPr>
        <w:t>.1.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0C61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กลุ่มเปราะบางในพื้นที่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7"/>
        <w:gridCol w:w="5173"/>
        <w:gridCol w:w="2381"/>
      </w:tblGrid>
      <w:tr w:rsidR="00317FC9" w:rsidRPr="000C610F" w14:paraId="57D4894A" w14:textId="77777777" w:rsidTr="00317FC9">
        <w:tc>
          <w:tcPr>
            <w:tcW w:w="1507" w:type="dxa"/>
            <w:shd w:val="clear" w:color="auto" w:fill="auto"/>
          </w:tcPr>
          <w:p w14:paraId="0977E87F" w14:textId="77777777" w:rsidR="00317FC9" w:rsidRPr="000C610F" w:rsidRDefault="00317FC9" w:rsidP="001A5B69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พื้นที่</w:t>
            </w:r>
          </w:p>
        </w:tc>
        <w:tc>
          <w:tcPr>
            <w:tcW w:w="5173" w:type="dxa"/>
            <w:shd w:val="clear" w:color="auto" w:fill="auto"/>
          </w:tcPr>
          <w:p w14:paraId="581F0316" w14:textId="540360A0" w:rsidR="00317FC9" w:rsidRPr="000C610F" w:rsidRDefault="00317FC9" w:rsidP="001A5B69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กลุ่มเปาะบางในพื้นที่</w:t>
            </w:r>
          </w:p>
          <w:p w14:paraId="38C6509D" w14:textId="77777777" w:rsidR="00317FC9" w:rsidRPr="000C610F" w:rsidRDefault="00317FC9" w:rsidP="001A5B69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(ระบุรายละเอียด)</w:t>
            </w:r>
          </w:p>
        </w:tc>
        <w:tc>
          <w:tcPr>
            <w:tcW w:w="2381" w:type="dxa"/>
            <w:shd w:val="clear" w:color="auto" w:fill="auto"/>
          </w:tcPr>
          <w:p w14:paraId="2B0F66E9" w14:textId="4D731297" w:rsidR="00317FC9" w:rsidRPr="000C610F" w:rsidRDefault="00317FC9" w:rsidP="001A5B69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  <w:p w14:paraId="08EBC440" w14:textId="77777777" w:rsidR="00317FC9" w:rsidRPr="000C610F" w:rsidRDefault="00317FC9" w:rsidP="001A5B69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17FC9" w:rsidRPr="000C610F" w14:paraId="7575B8A2" w14:textId="77777777" w:rsidTr="00317FC9">
        <w:tc>
          <w:tcPr>
            <w:tcW w:w="1507" w:type="dxa"/>
            <w:shd w:val="clear" w:color="auto" w:fill="auto"/>
          </w:tcPr>
          <w:p w14:paraId="0FA3C503" w14:textId="77777777" w:rsidR="00317FC9" w:rsidRPr="000C610F" w:rsidRDefault="00317FC9" w:rsidP="001A5B69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5173" w:type="dxa"/>
            <w:shd w:val="clear" w:color="auto" w:fill="auto"/>
          </w:tcPr>
          <w:p w14:paraId="18C9B180" w14:textId="5247F4AA" w:rsidR="00317FC9" w:rsidRPr="000C610F" w:rsidRDefault="00317FC9" w:rsidP="001A5B69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ผู้สูงอายุ</w:t>
            </w: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</w:p>
          <w:p w14:paraId="41811AE8" w14:textId="77777777" w:rsidR="00317FC9" w:rsidRDefault="00317FC9" w:rsidP="00317FC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ผู้ที่มีความเสี่ยงต่อผลกระทบ</w:t>
            </w:r>
          </w:p>
          <w:p w14:paraId="3F9A5E30" w14:textId="10F20D0D" w:rsidR="00317FC9" w:rsidRPr="000C610F" w:rsidRDefault="00317FC9" w:rsidP="00317FC9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จากฝุ่นละอองขนาดเล็ก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PM</w:t>
            </w:r>
            <w:r w:rsidRPr="00317FC9">
              <w:rPr>
                <w:rFonts w:ascii="TH SarabunPSK" w:hAnsi="TH SarabunPSK" w:cs="TH SarabunPSK"/>
                <w:szCs w:val="22"/>
              </w:rPr>
              <w:t>2.5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.....คน</w:t>
            </w:r>
          </w:p>
        </w:tc>
        <w:tc>
          <w:tcPr>
            <w:tcW w:w="2381" w:type="dxa"/>
            <w:shd w:val="clear" w:color="auto" w:fill="auto"/>
          </w:tcPr>
          <w:p w14:paraId="201C36F9" w14:textId="77777777" w:rsidR="00317FC9" w:rsidRPr="000C610F" w:rsidRDefault="00317FC9" w:rsidP="001A5B69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17FC9" w:rsidRPr="000C610F" w14:paraId="1BC9E081" w14:textId="77777777" w:rsidTr="00317FC9">
        <w:tc>
          <w:tcPr>
            <w:tcW w:w="1507" w:type="dxa"/>
            <w:shd w:val="clear" w:color="auto" w:fill="auto"/>
          </w:tcPr>
          <w:p w14:paraId="40391850" w14:textId="77777777" w:rsidR="00317FC9" w:rsidRPr="000C610F" w:rsidRDefault="00317FC9" w:rsidP="001A5B69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Pr="000C610F">
              <w:rPr>
                <w:rFonts w:ascii="TH SarabunIT๙" w:hAnsi="TH SarabunIT๙" w:cs="TH SarabunIT๙"/>
                <w:sz w:val="32"/>
                <w:szCs w:val="32"/>
              </w:rPr>
              <w:t xml:space="preserve"> 2</w:t>
            </w:r>
          </w:p>
        </w:tc>
        <w:tc>
          <w:tcPr>
            <w:tcW w:w="5173" w:type="dxa"/>
            <w:shd w:val="clear" w:color="auto" w:fill="auto"/>
          </w:tcPr>
          <w:p w14:paraId="0BEA2ABB" w14:textId="77777777" w:rsidR="00317FC9" w:rsidRPr="000C610F" w:rsidRDefault="00317FC9" w:rsidP="00317FC9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ผู้สูงอายุ</w:t>
            </w:r>
            <w:r w:rsidRPr="000C610F">
              <w:rPr>
                <w:rFonts w:ascii="TH SarabunIT๙" w:hAnsi="TH SarabunIT๙" w:cs="TH SarabunIT๙"/>
                <w:sz w:val="32"/>
                <w:szCs w:val="32"/>
                <w:cs/>
              </w:rPr>
              <w:t>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</w:p>
          <w:p w14:paraId="201FCBEE" w14:textId="77777777" w:rsidR="00317FC9" w:rsidRDefault="00317FC9" w:rsidP="00317FC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ผู้ที่มีความเสี่ยงต่อผลกระทบ</w:t>
            </w:r>
          </w:p>
          <w:p w14:paraId="013D4EC2" w14:textId="48EDC1DB" w:rsidR="00317FC9" w:rsidRPr="000C610F" w:rsidRDefault="00317FC9" w:rsidP="00317FC9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จากฝุ่นละอองขนาดเล็ก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PM</w:t>
            </w:r>
            <w:r w:rsidRPr="00317FC9">
              <w:rPr>
                <w:rFonts w:ascii="TH SarabunPSK" w:hAnsi="TH SarabunPSK" w:cs="TH SarabunPSK"/>
                <w:szCs w:val="22"/>
              </w:rPr>
              <w:t>2.5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.....คน</w:t>
            </w:r>
          </w:p>
        </w:tc>
        <w:tc>
          <w:tcPr>
            <w:tcW w:w="2381" w:type="dxa"/>
            <w:shd w:val="clear" w:color="auto" w:fill="auto"/>
          </w:tcPr>
          <w:p w14:paraId="280325B2" w14:textId="77777777" w:rsidR="00317FC9" w:rsidRPr="000C610F" w:rsidRDefault="00317FC9" w:rsidP="001A5B69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17FC9" w:rsidRPr="000C610F" w14:paraId="22CC16DC" w14:textId="77777777" w:rsidTr="00317FC9">
        <w:tc>
          <w:tcPr>
            <w:tcW w:w="1507" w:type="dxa"/>
            <w:shd w:val="clear" w:color="auto" w:fill="auto"/>
          </w:tcPr>
          <w:p w14:paraId="2AB674BE" w14:textId="77777777" w:rsidR="00317FC9" w:rsidRPr="00E91AEB" w:rsidRDefault="00317FC9" w:rsidP="001A5B69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ฯลฯ</w:t>
            </w:r>
          </w:p>
        </w:tc>
        <w:tc>
          <w:tcPr>
            <w:tcW w:w="5173" w:type="dxa"/>
            <w:shd w:val="clear" w:color="auto" w:fill="auto"/>
          </w:tcPr>
          <w:p w14:paraId="34A95DE0" w14:textId="77777777" w:rsidR="00317FC9" w:rsidRPr="000C610F" w:rsidRDefault="00317FC9" w:rsidP="001A5B69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81" w:type="dxa"/>
            <w:shd w:val="clear" w:color="auto" w:fill="auto"/>
          </w:tcPr>
          <w:p w14:paraId="60832916" w14:textId="77777777" w:rsidR="00317FC9" w:rsidRPr="000C610F" w:rsidRDefault="00317FC9" w:rsidP="001A5B69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17FC9" w:rsidRPr="000C610F" w14:paraId="6C90D8AC" w14:textId="77777777" w:rsidTr="00317FC9">
        <w:tc>
          <w:tcPr>
            <w:tcW w:w="1507" w:type="dxa"/>
            <w:shd w:val="clear" w:color="auto" w:fill="auto"/>
          </w:tcPr>
          <w:p w14:paraId="0A95BA43" w14:textId="77777777" w:rsidR="00317FC9" w:rsidRPr="000C610F" w:rsidRDefault="00317FC9" w:rsidP="001A5B69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C6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173" w:type="dxa"/>
            <w:shd w:val="clear" w:color="auto" w:fill="auto"/>
          </w:tcPr>
          <w:p w14:paraId="68AEB2B3" w14:textId="77777777" w:rsidR="00317FC9" w:rsidRPr="00317FC9" w:rsidRDefault="00317FC9" w:rsidP="00317FC9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17F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ผู้สูงอายุ</w:t>
            </w:r>
            <w:r w:rsidRPr="00317F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.............</w:t>
            </w:r>
            <w:r w:rsidRPr="00317F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คน</w:t>
            </w:r>
          </w:p>
          <w:p w14:paraId="52A422B2" w14:textId="77777777" w:rsidR="00317FC9" w:rsidRPr="00317FC9" w:rsidRDefault="00317FC9" w:rsidP="00317FC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17F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ผู้ที่มีความเสี่ยงต่อผลกระทบ</w:t>
            </w:r>
          </w:p>
          <w:p w14:paraId="3D885E41" w14:textId="7DD3EBE4" w:rsidR="00317FC9" w:rsidRPr="000C610F" w:rsidRDefault="00317FC9" w:rsidP="00317FC9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17F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จากฝุ่นละอองขนาดเล็ก </w:t>
            </w:r>
            <w:r w:rsidRPr="00317FC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PM</w:t>
            </w:r>
            <w:r w:rsidRPr="00317FC9">
              <w:rPr>
                <w:rFonts w:ascii="TH SarabunPSK" w:hAnsi="TH SarabunPSK" w:cs="TH SarabunPSK"/>
                <w:b/>
                <w:bCs/>
                <w:szCs w:val="22"/>
              </w:rPr>
              <w:t>2.5</w:t>
            </w:r>
            <w:r w:rsidRPr="00317FC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317F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.....คน</w:t>
            </w:r>
          </w:p>
        </w:tc>
        <w:tc>
          <w:tcPr>
            <w:tcW w:w="2381" w:type="dxa"/>
            <w:shd w:val="clear" w:color="auto" w:fill="auto"/>
          </w:tcPr>
          <w:p w14:paraId="3394BFDA" w14:textId="77777777" w:rsidR="00317FC9" w:rsidRPr="000C610F" w:rsidRDefault="00317FC9" w:rsidP="001A5B69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3DEA6532" w14:textId="38EE5BC9" w:rsidR="000C610F" w:rsidRPr="000C610F" w:rsidRDefault="000C42D5" w:rsidP="000C42D5">
      <w:pPr>
        <w:tabs>
          <w:tab w:val="left" w:pos="993"/>
          <w:tab w:val="left" w:pos="1560"/>
        </w:tabs>
        <w:spacing w:before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73A58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</w:rPr>
        <w:t>.1.</w:t>
      </w:r>
      <w:r w:rsidR="00317FC9"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C610F" w:rsidRPr="000C610F">
        <w:rPr>
          <w:rFonts w:ascii="TH SarabunIT๙" w:hAnsi="TH SarabunIT๙" w:cs="TH SarabunIT๙"/>
          <w:b/>
          <w:bCs/>
          <w:sz w:val="32"/>
          <w:szCs w:val="32"/>
          <w:cs/>
        </w:rPr>
        <w:t>แผนที่ของ อปท.</w:t>
      </w:r>
    </w:p>
    <w:p w14:paraId="6438FE5D" w14:textId="585657C9" w:rsidR="000C610F" w:rsidRDefault="000C610F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5E280D">
        <w:rPr>
          <w:rFonts w:ascii="TH SarabunIT๙" w:hAnsi="TH SarabunIT๙" w:cs="TH SarabunIT๙" w:hint="cs"/>
          <w:sz w:val="32"/>
          <w:szCs w:val="32"/>
          <w:cs/>
        </w:rPr>
        <w:t>แสดง</w:t>
      </w:r>
      <w:r w:rsidRPr="000C610F">
        <w:rPr>
          <w:rFonts w:ascii="TH SarabunIT๙" w:hAnsi="TH SarabunIT๙" w:cs="TH SarabunIT๙"/>
          <w:sz w:val="32"/>
          <w:szCs w:val="32"/>
          <w:cs/>
        </w:rPr>
        <w:t>แผนที่ของ อปท.)</w:t>
      </w:r>
    </w:p>
    <w:p w14:paraId="2EF525A7" w14:textId="0DB25003" w:rsidR="000C42D5" w:rsidRDefault="000C42D5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CB43C7D" w14:textId="79814021" w:rsidR="000C42D5" w:rsidRDefault="000C42D5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E861F15" w14:textId="2A635474" w:rsidR="000C42D5" w:rsidRDefault="000C42D5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FABA84D" w14:textId="68D1B0F2" w:rsidR="000C42D5" w:rsidRDefault="000C42D5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F7E2488" w14:textId="460D72E1" w:rsidR="00B85314" w:rsidRDefault="00B85314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CFCEEB1" w14:textId="5E5DC4AE" w:rsidR="00317FC9" w:rsidRDefault="00317FC9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E4F32E2" w14:textId="4F5FE29D" w:rsidR="00317FC9" w:rsidRDefault="00317FC9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C858B0F" w14:textId="1A34991D" w:rsidR="00317FC9" w:rsidRDefault="00317FC9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EE2BF21" w14:textId="0BCB4DC7" w:rsidR="00317FC9" w:rsidRDefault="00317FC9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1737747" w14:textId="15B3AA2C" w:rsidR="00317FC9" w:rsidRDefault="00317FC9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894297C" w14:textId="5708492C" w:rsidR="00317FC9" w:rsidRDefault="00317FC9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3EBEFA1" w14:textId="3D54DABD" w:rsidR="00317FC9" w:rsidRDefault="00317FC9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B586A2F" w14:textId="09EE9200" w:rsidR="00317FC9" w:rsidRDefault="00317FC9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063C678" w14:textId="2EC1B379" w:rsidR="00317FC9" w:rsidRDefault="00317FC9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4C4E280" w14:textId="77777777" w:rsidR="000C42D5" w:rsidRPr="000C610F" w:rsidRDefault="000C42D5" w:rsidP="000C42D5">
      <w:pPr>
        <w:tabs>
          <w:tab w:val="left" w:pos="426"/>
          <w:tab w:val="left" w:pos="1560"/>
          <w:tab w:val="left" w:pos="1985"/>
          <w:tab w:val="left" w:pos="2694"/>
          <w:tab w:val="left" w:pos="3119"/>
          <w:tab w:val="left" w:pos="3544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85B2078" w14:textId="0B1BEBC3" w:rsidR="009A6754" w:rsidRPr="000C610F" w:rsidRDefault="009A6754" w:rsidP="000C42D5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0C42D5">
        <w:rPr>
          <w:rFonts w:ascii="TH SarabunIT๙" w:hAnsi="TH SarabunIT๙" w:cs="TH SarabunIT๙"/>
          <w:b/>
          <w:bCs/>
          <w:sz w:val="32"/>
          <w:szCs w:val="32"/>
          <w:cs/>
        </w:rPr>
        <w:t>2.</w:t>
      </w:r>
      <w:r w:rsidR="000C42D5" w:rsidRPr="000C42D5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C42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สถานการณ์ฝุ่นละออง</w:t>
      </w:r>
      <w:r w:rsidR="000C42D5" w:rsidRPr="000C42D5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ในพื้นที่ของ (ระบุชื่อ อปท.)</w:t>
      </w:r>
      <w:r w:rsidR="000C42D5">
        <w:rPr>
          <w:rFonts w:ascii="TH SarabunIT๙" w:hAnsi="TH SarabunIT๙" w:cs="TH SarabunIT๙"/>
          <w:sz w:val="32"/>
          <w:szCs w:val="32"/>
        </w:rPr>
        <w:t xml:space="preserve"> …………………………………….</w:t>
      </w:r>
    </w:p>
    <w:p w14:paraId="13F17559" w14:textId="216CBF38" w:rsidR="00E91AEB" w:rsidRDefault="009A6754" w:rsidP="000F55B3">
      <w:pPr>
        <w:tabs>
          <w:tab w:val="left" w:pos="567"/>
          <w:tab w:val="left" w:pos="993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10F">
        <w:rPr>
          <w:rFonts w:ascii="TH SarabunIT๙" w:hAnsi="TH SarabunIT๙" w:cs="TH SarabunIT๙"/>
          <w:sz w:val="32"/>
          <w:szCs w:val="32"/>
          <w:cs/>
        </w:rPr>
        <w:tab/>
      </w:r>
      <w:r w:rsidRPr="000C610F">
        <w:rPr>
          <w:rFonts w:ascii="TH SarabunIT๙" w:hAnsi="TH SarabunIT๙" w:cs="TH SarabunIT๙"/>
          <w:sz w:val="32"/>
          <w:szCs w:val="32"/>
          <w:cs/>
        </w:rPr>
        <w:tab/>
      </w:r>
      <w:r w:rsidRPr="000C42D5">
        <w:rPr>
          <w:rFonts w:ascii="TH SarabunIT๙" w:hAnsi="TH SarabunIT๙" w:cs="TH SarabunIT๙"/>
          <w:sz w:val="32"/>
          <w:szCs w:val="32"/>
          <w:cs/>
        </w:rPr>
        <w:t>ปี 2566</w:t>
      </w:r>
      <w:r w:rsidR="000C42D5" w:rsidRPr="000C42D5">
        <w:rPr>
          <w:rFonts w:ascii="TH SarabunIT๙" w:hAnsi="TH SarabunIT๙" w:cs="TH SarabunIT๙" w:hint="cs"/>
          <w:sz w:val="32"/>
          <w:szCs w:val="32"/>
          <w:cs/>
        </w:rPr>
        <w:t xml:space="preserve"> - 2567</w:t>
      </w:r>
      <w:r w:rsidRPr="000C42D5">
        <w:rPr>
          <w:rFonts w:ascii="TH SarabunIT๙" w:hAnsi="TH SarabunIT๙" w:cs="TH SarabunIT๙"/>
          <w:sz w:val="32"/>
          <w:szCs w:val="32"/>
        </w:rPr>
        <w:t xml:space="preserve"> </w:t>
      </w:r>
      <w:r w:rsidRPr="000C42D5">
        <w:rPr>
          <w:rFonts w:ascii="TH SarabunIT๙" w:hAnsi="TH SarabunIT๙" w:cs="TH SarabunIT๙"/>
          <w:sz w:val="32"/>
          <w:szCs w:val="32"/>
          <w:cs/>
        </w:rPr>
        <w:t>สถานการณ์ฝุ่นละอองขนาดเล็ก</w:t>
      </w:r>
      <w:r w:rsidR="000C42D5" w:rsidRPr="000C42D5">
        <w:rPr>
          <w:rFonts w:ascii="TH SarabunIT๙" w:hAnsi="TH SarabunIT๙" w:cs="TH SarabunIT๙" w:hint="cs"/>
          <w:sz w:val="32"/>
          <w:szCs w:val="32"/>
          <w:cs/>
        </w:rPr>
        <w:t>ในพื้นที่ของ (ระบุชื่อ อปท.) .................</w:t>
      </w:r>
      <w:r w:rsidR="000C42D5">
        <w:rPr>
          <w:rFonts w:ascii="TH SarabunIT๙" w:hAnsi="TH SarabunIT๙" w:cs="TH SarabunIT๙"/>
          <w:sz w:val="32"/>
          <w:szCs w:val="32"/>
          <w:cs/>
        </w:rPr>
        <w:br/>
      </w:r>
      <w:r w:rsidRPr="000C42D5">
        <w:rPr>
          <w:rFonts w:ascii="TH SarabunIT๙" w:hAnsi="TH SarabunIT๙" w:cs="TH SarabunIT๙"/>
          <w:sz w:val="32"/>
          <w:szCs w:val="32"/>
          <w:cs/>
        </w:rPr>
        <w:t>(</w:t>
      </w:r>
      <w:r w:rsidR="000C42D5" w:rsidRPr="000C42D5">
        <w:rPr>
          <w:rFonts w:ascii="TH SarabunIT๙" w:hAnsi="TH SarabunIT๙" w:cs="TH SarabunIT๙" w:hint="cs"/>
          <w:sz w:val="32"/>
          <w:szCs w:val="32"/>
          <w:cs/>
        </w:rPr>
        <w:t>1 ตุลาคม 2566 - 30 กันยายน 2567</w:t>
      </w:r>
      <w:r w:rsidRPr="000C42D5">
        <w:rPr>
          <w:rFonts w:ascii="TH SarabunIT๙" w:hAnsi="TH SarabunIT๙" w:cs="TH SarabunIT๙"/>
          <w:sz w:val="32"/>
          <w:szCs w:val="32"/>
          <w:cs/>
        </w:rPr>
        <w:t xml:space="preserve">) ปริมาณฝุ่นละอองขนาดเล็ก </w:t>
      </w:r>
      <w:r w:rsidR="005E280D" w:rsidRPr="00191CDD">
        <w:rPr>
          <w:rFonts w:ascii="TH SarabunIT๙" w:hAnsi="TH SarabunIT๙" w:cs="TH SarabunIT๙"/>
          <w:sz w:val="32"/>
          <w:szCs w:val="32"/>
        </w:rPr>
        <w:t>PM</w:t>
      </w:r>
      <w:r w:rsidR="005E280D" w:rsidRPr="00191CDD">
        <w:rPr>
          <w:rFonts w:ascii="TH SarabunPSK" w:hAnsi="TH SarabunPSK" w:cs="TH SarabunPSK"/>
          <w:sz w:val="24"/>
          <w:szCs w:val="24"/>
        </w:rPr>
        <w:t>2.5</w:t>
      </w:r>
      <w:r w:rsidR="005E280D" w:rsidRPr="00191C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C42D5">
        <w:rPr>
          <w:rFonts w:ascii="TH SarabunIT๙" w:hAnsi="TH SarabunIT๙" w:cs="TH SarabunIT๙"/>
          <w:sz w:val="32"/>
          <w:szCs w:val="32"/>
          <w:cs/>
        </w:rPr>
        <w:t>เฉลี่ย 24 ชั่วโมง มีค่า</w:t>
      </w:r>
      <w:r w:rsidR="000C42D5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0C42D5">
        <w:rPr>
          <w:rFonts w:ascii="TH SarabunIT๙" w:hAnsi="TH SarabunIT๙" w:cs="TH SarabunIT๙"/>
          <w:sz w:val="32"/>
          <w:szCs w:val="32"/>
          <w:cs/>
        </w:rPr>
        <w:t xml:space="preserve">  ไมโครกรัมต่อ</w:t>
      </w:r>
      <w:r w:rsidRPr="000C610F">
        <w:rPr>
          <w:rFonts w:ascii="TH SarabunIT๙" w:hAnsi="TH SarabunIT๙" w:cs="TH SarabunIT๙"/>
          <w:sz w:val="32"/>
          <w:szCs w:val="32"/>
          <w:cs/>
        </w:rPr>
        <w:t xml:space="preserve">ลูกบาศก์เมตร (มคก./ลบ.ม.) </w:t>
      </w:r>
      <w:r w:rsidRPr="000C610F">
        <w:rPr>
          <w:rFonts w:ascii="TH SarabunIT๙" w:hAnsi="TH SarabunIT๙" w:cs="TH SarabunIT๙"/>
          <w:spacing w:val="-6"/>
          <w:sz w:val="32"/>
          <w:szCs w:val="32"/>
          <w:cs/>
        </w:rPr>
        <w:t>เพิ่มขึ้น</w:t>
      </w:r>
      <w:r w:rsidR="000C42D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/ลง </w:t>
      </w:r>
      <w:r w:rsidRPr="000C610F">
        <w:rPr>
          <w:rFonts w:ascii="TH SarabunIT๙" w:hAnsi="TH SarabunIT๙" w:cs="TH SarabunIT๙"/>
          <w:spacing w:val="-6"/>
          <w:sz w:val="32"/>
          <w:szCs w:val="32"/>
          <w:cs/>
        </w:rPr>
        <w:t>ร้อยละ</w:t>
      </w:r>
      <w:r w:rsidR="005F0047">
        <w:rPr>
          <w:rFonts w:ascii="TH SarabunIT๙" w:hAnsi="TH SarabunIT๙" w:cs="TH SarabunIT๙" w:hint="cs"/>
          <w:spacing w:val="-6"/>
          <w:sz w:val="32"/>
          <w:szCs w:val="32"/>
          <w:cs/>
        </w:rPr>
        <w:t>........</w:t>
      </w:r>
      <w:r w:rsidRPr="000C610F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และจำนวนวันที่ฝุ่นละอองขนาดเล็ก </w:t>
      </w:r>
      <w:r w:rsidR="005E280D" w:rsidRPr="00191CDD">
        <w:rPr>
          <w:rFonts w:ascii="TH SarabunIT๙" w:hAnsi="TH SarabunIT๙" w:cs="TH SarabunIT๙"/>
          <w:sz w:val="32"/>
          <w:szCs w:val="32"/>
        </w:rPr>
        <w:t>PM</w:t>
      </w:r>
      <w:r w:rsidR="005E280D" w:rsidRPr="00191CDD">
        <w:rPr>
          <w:rFonts w:ascii="TH SarabunPSK" w:hAnsi="TH SarabunPSK" w:cs="TH SarabunPSK"/>
          <w:sz w:val="24"/>
          <w:szCs w:val="24"/>
        </w:rPr>
        <w:t>2.5</w:t>
      </w:r>
      <w:r w:rsidR="005E280D" w:rsidRPr="00191C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C610F">
        <w:rPr>
          <w:rFonts w:ascii="TH SarabunIT๙" w:hAnsi="TH SarabunIT๙" w:cs="TH SarabunIT๙"/>
          <w:spacing w:val="-6"/>
          <w:sz w:val="32"/>
          <w:szCs w:val="32"/>
          <w:cs/>
        </w:rPr>
        <w:t>เกินค่ามาตรฐาน</w:t>
      </w:r>
      <w:r w:rsidR="000C42D5">
        <w:rPr>
          <w:rFonts w:ascii="TH SarabunIT๙" w:hAnsi="TH SarabunIT๙" w:cs="TH SarabunIT๙" w:hint="cs"/>
          <w:spacing w:val="-6"/>
          <w:sz w:val="32"/>
          <w:szCs w:val="32"/>
          <w:cs/>
        </w:rPr>
        <w:t>........</w:t>
      </w:r>
      <w:r w:rsidRPr="000C610F">
        <w:rPr>
          <w:rFonts w:ascii="TH SarabunIT๙" w:hAnsi="TH SarabunIT๙" w:cs="TH SarabunIT๙"/>
          <w:spacing w:val="-6"/>
          <w:sz w:val="32"/>
          <w:szCs w:val="32"/>
          <w:cs/>
        </w:rPr>
        <w:t>วัน เพิ่มขึ้นร้อยละ</w:t>
      </w:r>
      <w:r w:rsidR="000C42D5">
        <w:rPr>
          <w:rFonts w:ascii="TH SarabunIT๙" w:hAnsi="TH SarabunIT๙" w:cs="TH SarabunIT๙" w:hint="cs"/>
          <w:spacing w:val="-6"/>
          <w:sz w:val="32"/>
          <w:szCs w:val="32"/>
          <w:cs/>
        </w:rPr>
        <w:t>......</w:t>
      </w:r>
      <w:r w:rsidR="005F0047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0C610F">
        <w:rPr>
          <w:rFonts w:ascii="TH SarabunIT๙" w:hAnsi="TH SarabunIT๙" w:cs="TH SarabunIT๙"/>
          <w:sz w:val="32"/>
          <w:szCs w:val="32"/>
          <w:cs/>
        </w:rPr>
        <w:t>และจุดความร้อนเพิ่มขึ้นร้อยละ</w:t>
      </w:r>
      <w:r w:rsidR="000C42D5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0C610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2C8D09F" w14:textId="5974803B" w:rsidR="00C51A5A" w:rsidRDefault="00A50B46" w:rsidP="000F55B3">
      <w:pPr>
        <w:tabs>
          <w:tab w:val="left" w:pos="567"/>
          <w:tab w:val="left" w:pos="993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50B46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 อปท. ประสานสำนักงานสิ่งแวดล้อมและควบคุมมลพิษที่รับผิดชอบ เพื่อขอข้อมูลดังกล่าวมา</w:t>
      </w:r>
      <w:r w:rsidR="000F55B3">
        <w:rPr>
          <w:rFonts w:ascii="TH SarabunIT๙" w:hAnsi="TH SarabunIT๙" w:cs="TH SarabunIT๙" w:hint="cs"/>
          <w:spacing w:val="-6"/>
          <w:sz w:val="32"/>
          <w:szCs w:val="32"/>
          <w:cs/>
        </w:rPr>
        <w:t>ใช้ในการอ้างอิง</w:t>
      </w:r>
      <w:r w:rsidRPr="00A50B46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ประกอบการจัดทำแผนการป้องกันและแก้ไขปัญหาฝุ่นละอองขนาดเล็ก </w:t>
      </w:r>
      <w:r w:rsidRPr="00A50B46">
        <w:rPr>
          <w:rFonts w:ascii="TH SarabunPSK" w:hAnsi="TH SarabunPSK" w:cs="TH SarabunPSK"/>
          <w:spacing w:val="-6"/>
          <w:sz w:val="32"/>
          <w:szCs w:val="32"/>
        </w:rPr>
        <w:t>PM</w:t>
      </w:r>
      <w:r w:rsidRPr="00A50B46">
        <w:rPr>
          <w:rFonts w:ascii="TH SarabunPSK" w:hAnsi="TH SarabunPSK" w:cs="TH SarabunPSK"/>
          <w:spacing w:val="-6"/>
          <w:sz w:val="24"/>
          <w:szCs w:val="24"/>
        </w:rPr>
        <w:t>2.5</w:t>
      </w:r>
      <w:r w:rsidRPr="00A50B46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A50B46">
        <w:rPr>
          <w:rFonts w:ascii="TH SarabunIT๙" w:hAnsi="TH SarabunIT๙" w:cs="TH SarabunIT๙" w:hint="cs"/>
          <w:spacing w:val="-6"/>
          <w:sz w:val="32"/>
          <w:szCs w:val="32"/>
          <w:cs/>
        </w:rPr>
        <w:t>ขององค์กรปกครองส่วนท้องถิ่น</w:t>
      </w:r>
      <w:r w:rsidR="00E13699">
        <w:rPr>
          <w:rFonts w:ascii="TH SarabunIT๙" w:hAnsi="TH SarabunIT๙" w:cs="TH SarabunIT๙"/>
          <w:sz w:val="32"/>
          <w:szCs w:val="32"/>
          <w:cs/>
        </w:rPr>
        <w:tab/>
      </w:r>
    </w:p>
    <w:p w14:paraId="11C4C408" w14:textId="769CC5C4" w:rsidR="00F73A58" w:rsidRPr="00F73A58" w:rsidRDefault="00F73A58" w:rsidP="00F73A5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73A58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F73A58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</w:p>
    <w:p w14:paraId="44A11566" w14:textId="72E9A721" w:rsidR="00F73A58" w:rsidRPr="005E280D" w:rsidRDefault="00F73A58" w:rsidP="00F73A58">
      <w:pPr>
        <w:tabs>
          <w:tab w:val="left" w:pos="567"/>
        </w:tabs>
        <w:spacing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5E280D">
        <w:rPr>
          <w:rFonts w:ascii="TH SarabunIT๙" w:hAnsi="TH SarabunIT๙" w:cs="TH SarabunIT๙"/>
          <w:spacing w:val="-6"/>
          <w:sz w:val="32"/>
          <w:szCs w:val="32"/>
          <w:cs/>
        </w:rPr>
        <w:t>(</w:t>
      </w:r>
      <w:bookmarkStart w:id="0" w:name="_Hlk69729079"/>
      <w:r w:rsidRPr="005E280D">
        <w:rPr>
          <w:rFonts w:ascii="TH SarabunIT๙" w:hAnsi="TH SarabunIT๙" w:cs="TH SarabunIT๙"/>
          <w:spacing w:val="-6"/>
          <w:sz w:val="32"/>
          <w:szCs w:val="32"/>
          <w:cs/>
        </w:rPr>
        <w:t>ให้</w:t>
      </w:r>
      <w:r w:rsidRPr="005E280D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5E280D">
        <w:rPr>
          <w:rFonts w:ascii="TH SarabunIT๙" w:hAnsi="TH SarabunIT๙" w:cs="TH SarabunIT๙"/>
          <w:spacing w:val="-6"/>
          <w:sz w:val="32"/>
          <w:szCs w:val="32"/>
          <w:cs/>
        </w:rPr>
        <w:t>อปท.</w:t>
      </w:r>
      <w:bookmarkEnd w:id="0"/>
      <w:r w:rsidRPr="005E280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5E280D">
        <w:rPr>
          <w:rFonts w:ascii="TH SarabunIT๙" w:hAnsi="TH SarabunIT๙" w:cs="TH SarabunIT๙"/>
          <w:spacing w:val="-6"/>
          <w:sz w:val="32"/>
          <w:szCs w:val="32"/>
          <w:cs/>
        </w:rPr>
        <w:t>กำหนดวิสัยทัศน์</w:t>
      </w:r>
      <w:r w:rsidRPr="005E280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ในแผนการดำเนินงานการป้องกันและแก้ไขปัญหาฝุ่นละอองขนาดเล็ก </w:t>
      </w:r>
      <w:r w:rsidR="005E280D" w:rsidRPr="005E280D">
        <w:rPr>
          <w:rFonts w:ascii="TH SarabunIT๙" w:hAnsi="TH SarabunIT๙" w:cs="TH SarabunIT๙"/>
          <w:spacing w:val="-6"/>
          <w:sz w:val="32"/>
          <w:szCs w:val="32"/>
        </w:rPr>
        <w:t>PM</w:t>
      </w:r>
      <w:r w:rsidR="005E280D" w:rsidRPr="005E280D">
        <w:rPr>
          <w:rFonts w:ascii="TH SarabunPSK" w:hAnsi="TH SarabunPSK" w:cs="TH SarabunPSK"/>
          <w:spacing w:val="-6"/>
          <w:sz w:val="24"/>
          <w:szCs w:val="24"/>
        </w:rPr>
        <w:t>2.5</w:t>
      </w:r>
      <w:r w:rsidRPr="005E280D">
        <w:rPr>
          <w:rFonts w:ascii="TH SarabunIT๙" w:hAnsi="TH SarabunIT๙" w:cs="TH SarabunIT๙"/>
          <w:spacing w:val="-6"/>
          <w:sz w:val="32"/>
          <w:szCs w:val="32"/>
          <w:cs/>
        </w:rPr>
        <w:t>)</w:t>
      </w:r>
    </w:p>
    <w:p w14:paraId="72BECBDF" w14:textId="1AAA33FB" w:rsidR="00F73A58" w:rsidRPr="00F73A58" w:rsidRDefault="00F73A58" w:rsidP="00F73A58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73A58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Pr="00F73A58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</w:p>
    <w:p w14:paraId="1CA01C0E" w14:textId="68BDC697" w:rsidR="00F73A58" w:rsidRPr="00F73A58" w:rsidRDefault="00043D39" w:rsidP="00043D39">
      <w:pPr>
        <w:tabs>
          <w:tab w:val="left" w:pos="567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F73A58" w:rsidRPr="00F73A58">
        <w:rPr>
          <w:rFonts w:ascii="TH SarabunIT๙" w:hAnsi="TH SarabunIT๙" w:cs="TH SarabunIT๙"/>
          <w:sz w:val="32"/>
          <w:szCs w:val="32"/>
          <w:cs/>
        </w:rPr>
        <w:t>(ให้ อปท. กำหนดพันธกิจ</w:t>
      </w:r>
      <w:r w:rsidR="00F73A58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F73A58" w:rsidRPr="00F73A58">
        <w:rPr>
          <w:rFonts w:ascii="TH SarabunIT๙" w:hAnsi="TH SarabunIT๙" w:cs="TH SarabunIT๙" w:hint="cs"/>
          <w:sz w:val="32"/>
          <w:szCs w:val="32"/>
          <w:cs/>
        </w:rPr>
        <w:t xml:space="preserve">แผนการดำเนินงานการป้องกันและแก้ไขปัญหาฝุ่นละอองขนาดเล็ก </w:t>
      </w:r>
      <w:r w:rsidR="005E280D" w:rsidRPr="00191CDD">
        <w:rPr>
          <w:rFonts w:ascii="TH SarabunIT๙" w:hAnsi="TH SarabunIT๙" w:cs="TH SarabunIT๙"/>
          <w:sz w:val="32"/>
          <w:szCs w:val="32"/>
        </w:rPr>
        <w:t>PM</w:t>
      </w:r>
      <w:r w:rsidR="005E280D" w:rsidRPr="00191CDD">
        <w:rPr>
          <w:rFonts w:ascii="TH SarabunPSK" w:hAnsi="TH SarabunPSK" w:cs="TH SarabunPSK"/>
          <w:sz w:val="24"/>
          <w:szCs w:val="24"/>
        </w:rPr>
        <w:t>2.5</w:t>
      </w:r>
      <w:r w:rsidR="00F73A58" w:rsidRPr="00F73A58">
        <w:rPr>
          <w:rFonts w:ascii="TH SarabunIT๙" w:hAnsi="TH SarabunIT๙" w:cs="TH SarabunIT๙"/>
          <w:sz w:val="32"/>
          <w:szCs w:val="32"/>
          <w:cs/>
        </w:rPr>
        <w:t>)</w:t>
      </w:r>
      <w:r w:rsidR="00F73A58" w:rsidRPr="00F73A5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5610A3F" w14:textId="1D368AC9" w:rsidR="00F73A58" w:rsidRPr="00F73A58" w:rsidRDefault="00F73A58" w:rsidP="00043D39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73A58">
        <w:rPr>
          <w:rFonts w:ascii="TH SarabunIT๙" w:hAnsi="TH SarabunIT๙" w:cs="TH SarabunIT๙"/>
          <w:b/>
          <w:bCs/>
          <w:sz w:val="32"/>
          <w:szCs w:val="32"/>
        </w:rPr>
        <w:t xml:space="preserve">5 </w:t>
      </w:r>
      <w:r w:rsidRPr="00F73A58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14:paraId="36D2DF77" w14:textId="4EF053D7" w:rsidR="00F73A58" w:rsidRPr="005E280D" w:rsidRDefault="00F73A58" w:rsidP="00043D39">
      <w:pPr>
        <w:spacing w:line="240" w:lineRule="auto"/>
        <w:ind w:firstLine="425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5E280D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</w:t>
      </w:r>
      <w:r w:rsidRPr="005E280D">
        <w:rPr>
          <w:rFonts w:ascii="TH SarabunIT๙" w:hAnsi="TH SarabunIT๙" w:cs="TH SarabunIT๙"/>
          <w:spacing w:val="-6"/>
          <w:sz w:val="32"/>
          <w:szCs w:val="32"/>
          <w:cs/>
        </w:rPr>
        <w:t>(ให้ อปท. กำหนดเป้าหมาย</w:t>
      </w:r>
      <w:r w:rsidR="00043D39" w:rsidRPr="005E280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ในแผนการดำเนินงานการป้องกันและแก้ไขปัญหาฝุ่นละอองขนาดเล็ก </w:t>
      </w:r>
      <w:r w:rsidR="005E280D" w:rsidRPr="005E280D">
        <w:rPr>
          <w:rFonts w:ascii="TH SarabunIT๙" w:hAnsi="TH SarabunIT๙" w:cs="TH SarabunIT๙"/>
          <w:spacing w:val="-6"/>
          <w:sz w:val="32"/>
          <w:szCs w:val="32"/>
        </w:rPr>
        <w:t>PM</w:t>
      </w:r>
      <w:r w:rsidR="005E280D" w:rsidRPr="005E280D">
        <w:rPr>
          <w:rFonts w:ascii="TH SarabunPSK" w:hAnsi="TH SarabunPSK" w:cs="TH SarabunPSK"/>
          <w:spacing w:val="-6"/>
          <w:sz w:val="24"/>
          <w:szCs w:val="24"/>
        </w:rPr>
        <w:t>2.5</w:t>
      </w:r>
      <w:r w:rsidRPr="005E280D">
        <w:rPr>
          <w:rFonts w:ascii="TH SarabunIT๙" w:hAnsi="TH SarabunIT๙" w:cs="TH SarabunIT๙"/>
          <w:spacing w:val="-6"/>
          <w:sz w:val="32"/>
          <w:szCs w:val="32"/>
          <w:cs/>
        </w:rPr>
        <w:t>)</w:t>
      </w:r>
      <w:r w:rsidRPr="005E280D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</w:p>
    <w:p w14:paraId="29279CB5" w14:textId="1FBCFB6C" w:rsidR="007C3218" w:rsidRPr="00F73A58" w:rsidRDefault="00043D39" w:rsidP="00043D39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7C3218" w:rsidRPr="00F73A5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</w:p>
    <w:p w14:paraId="6A1E076C" w14:textId="411E836B" w:rsidR="00043D39" w:rsidRDefault="008C632C" w:rsidP="00C24932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73A58">
        <w:rPr>
          <w:rFonts w:ascii="TH SarabunIT๙" w:hAnsi="TH SarabunIT๙" w:cs="TH SarabunIT๙"/>
          <w:sz w:val="32"/>
          <w:szCs w:val="32"/>
        </w:rPr>
        <w:tab/>
      </w:r>
      <w:r w:rsidR="00043D39">
        <w:rPr>
          <w:rFonts w:ascii="TH SarabunIT๙" w:hAnsi="TH SarabunIT๙" w:cs="TH SarabunIT๙"/>
          <w:sz w:val="32"/>
          <w:szCs w:val="32"/>
        </w:rPr>
        <w:t>6</w:t>
      </w:r>
      <w:r w:rsidR="00043D39">
        <w:rPr>
          <w:rFonts w:ascii="TH SarabunIT๙" w:hAnsi="TH SarabunIT๙" w:cs="TH SarabunIT๙" w:hint="cs"/>
          <w:sz w:val="32"/>
          <w:szCs w:val="32"/>
          <w:cs/>
        </w:rPr>
        <w:t xml:space="preserve">.1 ค่าฝุ่นละอองขนาดเล็ก </w:t>
      </w:r>
      <w:r w:rsidR="005E280D" w:rsidRPr="00191CDD">
        <w:rPr>
          <w:rFonts w:ascii="TH SarabunIT๙" w:hAnsi="TH SarabunIT๙" w:cs="TH SarabunIT๙"/>
          <w:sz w:val="32"/>
          <w:szCs w:val="32"/>
        </w:rPr>
        <w:t>PM</w:t>
      </w:r>
      <w:r w:rsidR="005E280D" w:rsidRPr="00191CDD">
        <w:rPr>
          <w:rFonts w:ascii="TH SarabunPSK" w:hAnsi="TH SarabunPSK" w:cs="TH SarabunPSK"/>
          <w:sz w:val="24"/>
          <w:szCs w:val="24"/>
        </w:rPr>
        <w:t>2.5</w:t>
      </w:r>
      <w:r w:rsidR="005E280D" w:rsidRPr="00191C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3D39">
        <w:rPr>
          <w:rFonts w:ascii="TH SarabunIT๙" w:hAnsi="TH SarabunIT๙" w:cs="TH SarabunIT๙" w:hint="cs"/>
          <w:sz w:val="32"/>
          <w:szCs w:val="32"/>
          <w:cs/>
        </w:rPr>
        <w:t xml:space="preserve">ในปีงบประมาณ พ.ศ. 2568 เฉลี่ยต่อวัน น้อยกว่าเมื่อเทียบกับค่าฝุ่นละอองขนาดเล็ก </w:t>
      </w:r>
      <w:r w:rsidR="005E280D" w:rsidRPr="00191CDD">
        <w:rPr>
          <w:rFonts w:ascii="TH SarabunIT๙" w:hAnsi="TH SarabunIT๙" w:cs="TH SarabunIT๙"/>
          <w:sz w:val="32"/>
          <w:szCs w:val="32"/>
        </w:rPr>
        <w:t>PM</w:t>
      </w:r>
      <w:r w:rsidR="005E280D" w:rsidRPr="00191CDD">
        <w:rPr>
          <w:rFonts w:ascii="TH SarabunPSK" w:hAnsi="TH SarabunPSK" w:cs="TH SarabunPSK"/>
          <w:sz w:val="24"/>
          <w:szCs w:val="24"/>
        </w:rPr>
        <w:t>2.5</w:t>
      </w:r>
      <w:r w:rsidR="005E280D" w:rsidRPr="00191C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3D39">
        <w:rPr>
          <w:rFonts w:ascii="TH SarabunIT๙" w:hAnsi="TH SarabunIT๙" w:cs="TH SarabunIT๙" w:hint="cs"/>
          <w:sz w:val="32"/>
          <w:szCs w:val="32"/>
          <w:cs/>
        </w:rPr>
        <w:t>ในปีงบประมาณ พ.ศ. 2567 เฉลี่ยต่อวัน</w:t>
      </w:r>
    </w:p>
    <w:p w14:paraId="56529B3C" w14:textId="16B990F2" w:rsidR="00043D39" w:rsidRPr="00F73A58" w:rsidRDefault="00043D39" w:rsidP="005E280D">
      <w:pPr>
        <w:tabs>
          <w:tab w:val="left" w:pos="567"/>
          <w:tab w:val="left" w:pos="993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6.2 จำนวนเรื่องร้องเรียนที่เกี่ยวข้องกับฝุ่นละอองขนาดเล็ก </w:t>
      </w:r>
      <w:r w:rsidR="005E280D" w:rsidRPr="00191CDD">
        <w:rPr>
          <w:rFonts w:ascii="TH SarabunIT๙" w:hAnsi="TH SarabunIT๙" w:cs="TH SarabunIT๙"/>
          <w:sz w:val="32"/>
          <w:szCs w:val="32"/>
        </w:rPr>
        <w:t>PM</w:t>
      </w:r>
      <w:r w:rsidR="005E280D" w:rsidRPr="00191CDD">
        <w:rPr>
          <w:rFonts w:ascii="TH SarabunPSK" w:hAnsi="TH SarabunPSK" w:cs="TH SarabunPSK"/>
          <w:sz w:val="24"/>
          <w:szCs w:val="24"/>
        </w:rPr>
        <w:t>2.5</w:t>
      </w:r>
      <w:r w:rsidR="005E280D" w:rsidRPr="00191C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ในปีงบประมาณ พ.ศ. 2568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ลดลงกว่าร้อยละ 50 เมื่อเทียบกับเรื่องร้องเรียนที่เกี่ยวข้องกับฝุ่นละอองขนาดเล็ก </w:t>
      </w:r>
      <w:r w:rsidR="005E280D" w:rsidRPr="00191CDD">
        <w:rPr>
          <w:rFonts w:ascii="TH SarabunIT๙" w:hAnsi="TH SarabunIT๙" w:cs="TH SarabunIT๙"/>
          <w:sz w:val="32"/>
          <w:szCs w:val="32"/>
        </w:rPr>
        <w:t>PM</w:t>
      </w:r>
      <w:r w:rsidR="005E280D" w:rsidRPr="00191CDD">
        <w:rPr>
          <w:rFonts w:ascii="TH SarabunPSK" w:hAnsi="TH SarabunPSK" w:cs="TH SarabunPSK"/>
          <w:sz w:val="24"/>
          <w:szCs w:val="24"/>
        </w:rPr>
        <w:t>2.5</w:t>
      </w:r>
      <w:r w:rsidR="005E280D" w:rsidRPr="00191C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ในปีงบประมาณ พ.ศ. 2567 </w:t>
      </w:r>
      <w:r w:rsidR="008C632C" w:rsidRPr="00F73A5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A4385FB" w14:textId="4E20D8F0" w:rsidR="007C3218" w:rsidRDefault="00C24932" w:rsidP="00C24932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7C3218">
        <w:rPr>
          <w:rFonts w:ascii="TH SarabunIT๙" w:hAnsi="TH SarabunIT๙" w:cs="TH SarabunIT๙" w:hint="cs"/>
          <w:b/>
          <w:bCs/>
          <w:sz w:val="32"/>
          <w:szCs w:val="32"/>
          <w:cs/>
        </w:rPr>
        <w:t>. การปฏิบัติการ</w:t>
      </w:r>
    </w:p>
    <w:p w14:paraId="64E3F7D2" w14:textId="7D4C4768" w:rsidR="00C24932" w:rsidRDefault="007C3218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24932" w:rsidRPr="005E280D">
        <w:rPr>
          <w:rFonts w:ascii="TH SarabunIT๙" w:hAnsi="TH SarabunIT๙" w:cs="TH SarabunIT๙" w:hint="cs"/>
          <w:spacing w:val="-6"/>
          <w:sz w:val="32"/>
          <w:szCs w:val="32"/>
          <w:cs/>
        </w:rPr>
        <w:t>เพื่อ</w:t>
      </w:r>
      <w:r w:rsidRPr="005E280D">
        <w:rPr>
          <w:rFonts w:ascii="TH SarabunIT๙" w:hAnsi="TH SarabunIT๙" w:cs="TH SarabunIT๙" w:hint="cs"/>
          <w:spacing w:val="-6"/>
          <w:sz w:val="32"/>
          <w:szCs w:val="32"/>
          <w:cs/>
        </w:rPr>
        <w:t>กำหนดให้</w:t>
      </w:r>
      <w:r w:rsidR="00C24932" w:rsidRPr="005E280D"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การปฏิบัติการ</w:t>
      </w:r>
      <w:r w:rsidRPr="005E280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สอดคล้องตามลักษณะการป้องกันและแก้ไขปัญหาฝุ่นละอองขนาดเล็ก </w:t>
      </w:r>
      <w:r w:rsidR="005E280D" w:rsidRPr="005E280D">
        <w:rPr>
          <w:rFonts w:ascii="TH SarabunIT๙" w:hAnsi="TH SarabunIT๙" w:cs="TH SarabunIT๙"/>
          <w:spacing w:val="-6"/>
          <w:sz w:val="32"/>
          <w:szCs w:val="32"/>
        </w:rPr>
        <w:t>PM</w:t>
      </w:r>
      <w:r w:rsidR="005E280D" w:rsidRPr="005E280D">
        <w:rPr>
          <w:rFonts w:ascii="TH SarabunPSK" w:hAnsi="TH SarabunPSK" w:cs="TH SarabunPSK"/>
          <w:spacing w:val="-6"/>
          <w:sz w:val="24"/>
          <w:szCs w:val="24"/>
        </w:rPr>
        <w:t>2.5</w:t>
      </w:r>
      <w:r w:rsidR="005E280D" w:rsidRPr="00191C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1D9D">
        <w:rPr>
          <w:rFonts w:ascii="TH SarabunIT๙" w:hAnsi="TH SarabunIT๙" w:cs="TH SarabunIT๙" w:hint="cs"/>
          <w:sz w:val="32"/>
          <w:szCs w:val="32"/>
          <w:cs/>
        </w:rPr>
        <w:t>จึงได้</w:t>
      </w:r>
      <w:r w:rsidR="0091268F">
        <w:rPr>
          <w:rFonts w:ascii="TH SarabunIT๙" w:hAnsi="TH SarabunIT๙" w:cs="TH SarabunIT๙" w:hint="cs"/>
          <w:sz w:val="32"/>
          <w:szCs w:val="32"/>
          <w:cs/>
        </w:rPr>
        <w:t>กำหนดใ</w:t>
      </w:r>
      <w:r w:rsidR="003D6B5D">
        <w:rPr>
          <w:rFonts w:ascii="TH SarabunIT๙" w:hAnsi="TH SarabunIT๙" w:cs="TH SarabunIT๙" w:hint="cs"/>
          <w:sz w:val="32"/>
          <w:szCs w:val="32"/>
          <w:cs/>
        </w:rPr>
        <w:t>ห้ นายกเทศมนตรี................................/นายกองค์การบริหารส่วนตำบ</w:t>
      </w:r>
      <w:r w:rsidR="000C1D9D">
        <w:rPr>
          <w:rFonts w:ascii="TH SarabunIT๙" w:hAnsi="TH SarabunIT๙" w:cs="TH SarabunIT๙" w:hint="cs"/>
          <w:sz w:val="32"/>
          <w:szCs w:val="32"/>
          <w:cs/>
        </w:rPr>
        <w:t>ล</w:t>
      </w:r>
      <w:r w:rsidR="003D6B5D"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....................................../นายกเมืองพัทยา ในฐานะผู้อำนวยการท้องถิ่น </w:t>
      </w:r>
      <w:r w:rsidR="00B57CA1">
        <w:rPr>
          <w:rFonts w:ascii="TH SarabunIT๙" w:hAnsi="TH SarabunIT๙" w:cs="TH SarabunIT๙" w:hint="cs"/>
          <w:sz w:val="32"/>
          <w:szCs w:val="32"/>
          <w:cs/>
        </w:rPr>
        <w:t xml:space="preserve">ซึ่งมีอำนาจในการสั่งการควบคุม และกำกับดูแลการปฏิบัติหน้าที่ของเจ้าพนักงานและอาสาสมัครและมีปลัดเทศบาล......................./ปลัดองค์การบริหารส่วนตำบล....................../ปลัดเมืองพัทยา เป็นผู้ช่วยผู้อำนวยการท้องถิ่น </w:t>
      </w:r>
      <w:r w:rsidR="003D6B5D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B57CA1">
        <w:rPr>
          <w:rFonts w:ascii="TH SarabunIT๙" w:hAnsi="TH SarabunIT๙" w:cs="TH SarabunIT๙" w:hint="cs"/>
          <w:sz w:val="32"/>
          <w:szCs w:val="32"/>
          <w:cs/>
        </w:rPr>
        <w:t>มาตรา 20 แห่ง</w:t>
      </w:r>
      <w:r w:rsidR="00B57CA1" w:rsidRPr="00B57CA1">
        <w:rPr>
          <w:rFonts w:ascii="TH SarabunIT๙" w:hAnsi="TH SarabunIT๙" w:cs="TH SarabunIT๙"/>
          <w:sz w:val="32"/>
          <w:szCs w:val="32"/>
          <w:cs/>
        </w:rPr>
        <w:t>พระราชบัญญัติป้องกัน</w:t>
      </w:r>
      <w:r w:rsidR="000C1D9D">
        <w:rPr>
          <w:rFonts w:ascii="TH SarabunIT๙" w:hAnsi="TH SarabunIT๙" w:cs="TH SarabunIT๙"/>
          <w:sz w:val="32"/>
          <w:szCs w:val="32"/>
          <w:cs/>
        </w:rPr>
        <w:br/>
      </w:r>
      <w:r w:rsidR="00B57CA1" w:rsidRPr="00B57CA1">
        <w:rPr>
          <w:rFonts w:ascii="TH SarabunIT๙" w:hAnsi="TH SarabunIT๙" w:cs="TH SarabunIT๙"/>
          <w:sz w:val="32"/>
          <w:szCs w:val="32"/>
          <w:cs/>
        </w:rPr>
        <w:t>และบรรเทาสาธารณภัย พ.ศ. ๒๕๕๐</w:t>
      </w:r>
      <w:r w:rsidR="003D6B5D">
        <w:rPr>
          <w:rFonts w:ascii="TH SarabunIT๙" w:hAnsi="TH SarabunIT๙" w:cs="TH SarabunIT๙" w:hint="cs"/>
          <w:sz w:val="32"/>
          <w:szCs w:val="32"/>
          <w:cs/>
        </w:rPr>
        <w:t xml:space="preserve"> แต่หากพบว่า</w:t>
      </w:r>
      <w:r w:rsidR="00B57CA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D6B5D">
        <w:rPr>
          <w:rFonts w:ascii="TH SarabunIT๙" w:hAnsi="TH SarabunIT๙" w:cs="TH SarabunIT๙" w:hint="cs"/>
          <w:sz w:val="32"/>
          <w:szCs w:val="32"/>
          <w:cs/>
        </w:rPr>
        <w:t>เหตุดังกล่าวขยายตัวเป็นวงกว้างเกินกว่า</w:t>
      </w:r>
      <w:r w:rsidR="00B57CA1">
        <w:rPr>
          <w:rFonts w:ascii="TH SarabunIT๙" w:hAnsi="TH SarabunIT๙" w:cs="TH SarabunIT๙" w:hint="cs"/>
          <w:sz w:val="32"/>
          <w:szCs w:val="32"/>
          <w:cs/>
        </w:rPr>
        <w:t>ศักยภาพ</w:t>
      </w:r>
      <w:r w:rsidR="000C1D9D">
        <w:rPr>
          <w:rFonts w:ascii="TH SarabunIT๙" w:hAnsi="TH SarabunIT๙" w:cs="TH SarabunIT๙"/>
          <w:sz w:val="32"/>
          <w:szCs w:val="32"/>
          <w:cs/>
        </w:rPr>
        <w:br/>
      </w:r>
      <w:r w:rsidR="00B57CA1">
        <w:rPr>
          <w:rFonts w:ascii="TH SarabunIT๙" w:hAnsi="TH SarabunIT๙" w:cs="TH SarabunIT๙" w:hint="cs"/>
          <w:sz w:val="32"/>
          <w:szCs w:val="32"/>
          <w:cs/>
        </w:rPr>
        <w:t>ที่จะดำเนินการที่จะป้องกันหรือแก้ไขปัญหา</w:t>
      </w:r>
      <w:r w:rsidR="000C1D9D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B57CA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1D9D">
        <w:rPr>
          <w:rFonts w:ascii="TH SarabunIT๙" w:hAnsi="TH SarabunIT๙" w:cs="TH SarabunIT๙" w:hint="cs"/>
          <w:sz w:val="32"/>
          <w:szCs w:val="32"/>
          <w:cs/>
        </w:rPr>
        <w:t xml:space="preserve">(ระบุชื่อ อปท.) ............................. </w:t>
      </w:r>
      <w:r w:rsidR="00B57CA1">
        <w:rPr>
          <w:rFonts w:ascii="TH SarabunIT๙" w:hAnsi="TH SarabunIT๙" w:cs="TH SarabunIT๙" w:hint="cs"/>
          <w:sz w:val="32"/>
          <w:szCs w:val="32"/>
          <w:cs/>
        </w:rPr>
        <w:t>ประสานกับ</w:t>
      </w:r>
      <w:r w:rsidR="000C1D9D">
        <w:rPr>
          <w:rFonts w:ascii="TH SarabunIT๙" w:hAnsi="TH SarabunIT๙" w:cs="TH SarabunIT๙" w:hint="cs"/>
          <w:sz w:val="32"/>
          <w:szCs w:val="32"/>
          <w:cs/>
        </w:rPr>
        <w:t xml:space="preserve">อำเภอ.................. เพื่อเข้ามาแก้ไขปัญหาและให้ความช่วยเหลือต่อไป ในการนี้ (ระบุชื่อ อปท.) ............................. </w:t>
      </w:r>
      <w:r w:rsidR="000C1D9D">
        <w:rPr>
          <w:rFonts w:ascii="TH SarabunIT๙" w:hAnsi="TH SarabunIT๙" w:cs="TH SarabunIT๙"/>
          <w:sz w:val="32"/>
          <w:szCs w:val="32"/>
          <w:cs/>
        </w:rPr>
        <w:br/>
      </w:r>
      <w:r w:rsidR="000C1D9D">
        <w:rPr>
          <w:rFonts w:ascii="TH SarabunIT๙" w:hAnsi="TH SarabunIT๙" w:cs="TH SarabunIT๙" w:hint="cs"/>
          <w:sz w:val="32"/>
          <w:szCs w:val="32"/>
          <w:cs/>
        </w:rPr>
        <w:t xml:space="preserve">จึงได้จัดทำแผนป้องกันและแก้ไขปัญหาฝุ่นละอองขนาดเล็ก </w:t>
      </w:r>
      <w:r w:rsidR="000C1D9D" w:rsidRPr="00191CDD">
        <w:rPr>
          <w:rFonts w:ascii="TH SarabunIT๙" w:hAnsi="TH SarabunIT๙" w:cs="TH SarabunIT๙"/>
          <w:sz w:val="32"/>
          <w:szCs w:val="32"/>
        </w:rPr>
        <w:t>PM</w:t>
      </w:r>
      <w:r w:rsidR="000C1D9D" w:rsidRPr="00191CDD">
        <w:rPr>
          <w:rFonts w:ascii="TH SarabunPSK" w:hAnsi="TH SarabunPSK" w:cs="TH SarabunPSK"/>
          <w:sz w:val="24"/>
          <w:szCs w:val="24"/>
        </w:rPr>
        <w:t>2.5</w:t>
      </w:r>
      <w:r w:rsidR="000C1D9D" w:rsidRPr="00191C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1D9D">
        <w:rPr>
          <w:rFonts w:ascii="TH SarabunIT๙" w:hAnsi="TH SarabunIT๙" w:cs="TH SarabunIT๙" w:hint="cs"/>
          <w:sz w:val="32"/>
          <w:szCs w:val="32"/>
          <w:cs/>
        </w:rPr>
        <w:t>ของ (ระบุชื่อ อปท.) .............................</w:t>
      </w:r>
      <w:r w:rsidRPr="00B473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1D9D">
        <w:rPr>
          <w:rFonts w:ascii="TH SarabunIT๙" w:hAnsi="TH SarabunIT๙" w:cs="TH SarabunIT๙"/>
          <w:sz w:val="32"/>
          <w:szCs w:val="32"/>
          <w:cs/>
        </w:rPr>
        <w:br/>
      </w:r>
      <w:r w:rsidR="000C1D9D">
        <w:rPr>
          <w:rFonts w:ascii="TH SarabunIT๙" w:hAnsi="TH SarabunIT๙" w:cs="TH SarabunIT๙" w:hint="cs"/>
          <w:sz w:val="32"/>
          <w:szCs w:val="32"/>
          <w:cs/>
        </w:rPr>
        <w:t xml:space="preserve">โดยแบ่งแผนการดำเนินงานการป้องกันและแก้ไขปัญหาฝุ่นละอองขนาดเล็ก </w:t>
      </w:r>
      <w:r w:rsidR="000C1D9D" w:rsidRPr="00191CDD">
        <w:rPr>
          <w:rFonts w:ascii="TH SarabunIT๙" w:hAnsi="TH SarabunIT๙" w:cs="TH SarabunIT๙"/>
          <w:sz w:val="32"/>
          <w:szCs w:val="32"/>
        </w:rPr>
        <w:t>PM</w:t>
      </w:r>
      <w:r w:rsidR="000C1D9D" w:rsidRPr="00191CDD">
        <w:rPr>
          <w:rFonts w:ascii="TH SarabunPSK" w:hAnsi="TH SarabunPSK" w:cs="TH SarabunPSK"/>
          <w:sz w:val="24"/>
          <w:szCs w:val="24"/>
        </w:rPr>
        <w:t>2.5</w:t>
      </w:r>
      <w:r w:rsidR="000C1D9D" w:rsidRPr="00191C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1D9D">
        <w:rPr>
          <w:rFonts w:ascii="TH SarabunIT๙" w:hAnsi="TH SarabunIT๙" w:cs="TH SarabunIT๙" w:hint="cs"/>
          <w:sz w:val="32"/>
          <w:szCs w:val="32"/>
          <w:cs/>
        </w:rPr>
        <w:t xml:space="preserve">ออกเป็น 4 ระยะ ได้แก่ </w:t>
      </w:r>
      <w:r w:rsidR="000C1D9D" w:rsidRPr="000C1D9D">
        <w:rPr>
          <w:rFonts w:ascii="TH SarabunIT๙" w:hAnsi="TH SarabunIT๙" w:cs="TH SarabunIT๙" w:hint="cs"/>
          <w:spacing w:val="-6"/>
          <w:sz w:val="32"/>
          <w:szCs w:val="32"/>
          <w:cs/>
        </w:rPr>
        <w:t>ระยะเตรียมการ ระยะเผชิญเหตุ และระยะบรรเทา และระยะมาตรการภาพรวมที่ดำเนินงานต่อเนื่องตลอดทั้งปี</w:t>
      </w:r>
      <w:r w:rsidR="000C1D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4932">
        <w:rPr>
          <w:rFonts w:ascii="TH SarabunIT๙" w:hAnsi="TH SarabunIT๙" w:cs="TH SarabunIT๙" w:hint="cs"/>
          <w:sz w:val="32"/>
          <w:szCs w:val="32"/>
          <w:cs/>
        </w:rPr>
        <w:t>โดยมีรายละเอียด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14:paraId="33C5ECF8" w14:textId="4B20BBD0" w:rsidR="00C24932" w:rsidRDefault="00C24932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D1EC9C" w14:textId="2D6EF28B" w:rsidR="00C24932" w:rsidRDefault="00C24932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45B781E" w14:textId="141BE487" w:rsidR="00C24932" w:rsidRDefault="00C24932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667257B" w14:textId="77777777" w:rsidR="00B85314" w:rsidRDefault="00B85314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B85314" w:rsidSect="00B85314">
          <w:footerReference w:type="default" r:id="rId6"/>
          <w:pgSz w:w="11906" w:h="16838"/>
          <w:pgMar w:top="851" w:right="1134" w:bottom="567" w:left="1701" w:header="709" w:footer="709" w:gutter="0"/>
          <w:cols w:space="708"/>
          <w:docGrid w:linePitch="360"/>
        </w:sectPr>
      </w:pPr>
    </w:p>
    <w:p w14:paraId="39CA4879" w14:textId="5A981A75" w:rsidR="007C3218" w:rsidRDefault="007C3218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B473EB">
        <w:rPr>
          <w:rFonts w:ascii="TH SarabunIT๙" w:hAnsi="TH SarabunIT๙" w:cs="TH SarabunIT๙" w:hint="cs"/>
          <w:b/>
          <w:bCs/>
          <w:sz w:val="32"/>
          <w:szCs w:val="32"/>
          <w:cs/>
        </w:rPr>
        <w:t>5.1 ระยะเตรียมการ</w:t>
      </w:r>
    </w:p>
    <w:p w14:paraId="183BEFC5" w14:textId="1F52D494" w:rsidR="00350829" w:rsidRDefault="00350829" w:rsidP="00C22576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5.1.1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การเตรียมการในภาพรวม</w:t>
      </w:r>
    </w:p>
    <w:tbl>
      <w:tblPr>
        <w:tblStyle w:val="a7"/>
        <w:tblpPr w:leftFromText="180" w:rightFromText="180" w:vertAnchor="text" w:horzAnchor="page" w:tblpX="997" w:tblpY="26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585"/>
        <w:gridCol w:w="604"/>
        <w:gridCol w:w="570"/>
        <w:gridCol w:w="589"/>
        <w:gridCol w:w="606"/>
        <w:gridCol w:w="589"/>
        <w:gridCol w:w="650"/>
        <w:gridCol w:w="650"/>
        <w:gridCol w:w="650"/>
        <w:gridCol w:w="650"/>
        <w:gridCol w:w="650"/>
        <w:gridCol w:w="650"/>
        <w:gridCol w:w="1345"/>
        <w:gridCol w:w="1701"/>
      </w:tblGrid>
      <w:tr w:rsidR="003C5F35" w14:paraId="5013BC11" w14:textId="2AE55357" w:rsidTr="003C5F35">
        <w:tc>
          <w:tcPr>
            <w:tcW w:w="846" w:type="dxa"/>
            <w:vMerge w:val="restart"/>
            <w:shd w:val="clear" w:color="auto" w:fill="D9E2F3" w:themeFill="accent1" w:themeFillTint="33"/>
            <w:vAlign w:val="center"/>
          </w:tcPr>
          <w:p w14:paraId="7D042EA5" w14:textId="084E0C24" w:rsidR="003C5F35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  <w:vMerge w:val="restart"/>
            <w:shd w:val="clear" w:color="auto" w:fill="D9E2F3" w:themeFill="accent1" w:themeFillTint="33"/>
            <w:vAlign w:val="center"/>
          </w:tcPr>
          <w:p w14:paraId="201CFE93" w14:textId="0D030416" w:rsidR="003C5F35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59" w:type="dxa"/>
            <w:gridSpan w:val="3"/>
            <w:shd w:val="clear" w:color="auto" w:fill="D9E2F3" w:themeFill="accent1" w:themeFillTint="33"/>
            <w:vAlign w:val="center"/>
          </w:tcPr>
          <w:p w14:paraId="5AFB2D17" w14:textId="2190236F" w:rsidR="003C5F35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 2567</w:t>
            </w:r>
          </w:p>
        </w:tc>
        <w:tc>
          <w:tcPr>
            <w:tcW w:w="5684" w:type="dxa"/>
            <w:gridSpan w:val="9"/>
            <w:shd w:val="clear" w:color="auto" w:fill="D9E2F3" w:themeFill="accent1" w:themeFillTint="33"/>
            <w:vAlign w:val="center"/>
          </w:tcPr>
          <w:p w14:paraId="2F1191D1" w14:textId="42BC2E3E" w:rsidR="003C5F35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 2568</w:t>
            </w:r>
          </w:p>
        </w:tc>
        <w:tc>
          <w:tcPr>
            <w:tcW w:w="1345" w:type="dxa"/>
            <w:vMerge w:val="restart"/>
            <w:shd w:val="clear" w:color="auto" w:fill="D9E2F3" w:themeFill="accent1" w:themeFillTint="33"/>
            <w:vAlign w:val="center"/>
          </w:tcPr>
          <w:p w14:paraId="6540564B" w14:textId="50ABBE77" w:rsidR="003C5F35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shd w:val="clear" w:color="auto" w:fill="D9E2F3" w:themeFill="accent1" w:themeFillTint="33"/>
          </w:tcPr>
          <w:p w14:paraId="53B9FB0C" w14:textId="77777777" w:rsidR="003C5F35" w:rsidRDefault="00F34DCC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14:paraId="3ABAFAEF" w14:textId="402901CC" w:rsidR="00F34DCC" w:rsidRDefault="00F34DCC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3C5F35" w14:paraId="27911B83" w14:textId="323983DC" w:rsidTr="003C5F35">
        <w:tc>
          <w:tcPr>
            <w:tcW w:w="846" w:type="dxa"/>
            <w:vMerge/>
            <w:shd w:val="clear" w:color="auto" w:fill="D9E2F3" w:themeFill="accent1" w:themeFillTint="33"/>
          </w:tcPr>
          <w:p w14:paraId="61AEE485" w14:textId="35F1621F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vMerge/>
            <w:shd w:val="clear" w:color="auto" w:fill="D9E2F3" w:themeFill="accent1" w:themeFillTint="33"/>
          </w:tcPr>
          <w:p w14:paraId="53CE3D60" w14:textId="25DC3C53" w:rsidR="003C5F35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5" w:type="dxa"/>
            <w:shd w:val="clear" w:color="auto" w:fill="D9E2F3" w:themeFill="accent1" w:themeFillTint="33"/>
          </w:tcPr>
          <w:p w14:paraId="45AE7E63" w14:textId="045BE0DD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604" w:type="dxa"/>
            <w:shd w:val="clear" w:color="auto" w:fill="D9E2F3" w:themeFill="accent1" w:themeFillTint="33"/>
          </w:tcPr>
          <w:p w14:paraId="52336804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570" w:type="dxa"/>
            <w:shd w:val="clear" w:color="auto" w:fill="D9E2F3" w:themeFill="accent1" w:themeFillTint="33"/>
          </w:tcPr>
          <w:p w14:paraId="192A494E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064B05BD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606" w:type="dxa"/>
            <w:shd w:val="clear" w:color="auto" w:fill="D9E2F3" w:themeFill="accent1" w:themeFillTint="33"/>
          </w:tcPr>
          <w:p w14:paraId="0727D351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1DE291FC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180735EF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67ACCCF1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6B3F1F73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6FA6802D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619032DC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73FC0D24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1345" w:type="dxa"/>
            <w:vMerge/>
            <w:shd w:val="clear" w:color="auto" w:fill="D9E2F3" w:themeFill="accent1" w:themeFillTint="33"/>
          </w:tcPr>
          <w:p w14:paraId="341B868A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D9E2F3" w:themeFill="accent1" w:themeFillTint="33"/>
          </w:tcPr>
          <w:p w14:paraId="63844B03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C5F35" w14:paraId="67233174" w14:textId="653EA5DA" w:rsidTr="003C5F35">
        <w:tc>
          <w:tcPr>
            <w:tcW w:w="846" w:type="dxa"/>
          </w:tcPr>
          <w:p w14:paraId="5E47F211" w14:textId="47B1FC05" w:rsidR="003C5F35" w:rsidRPr="00350829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082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544" w:type="dxa"/>
          </w:tcPr>
          <w:p w14:paraId="3FC6EE00" w14:textId="0C7D9CE4" w:rsidR="003C5F35" w:rsidRDefault="003C5F35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ประชาสัมพันธ์สถานการณ์ฝุ่นละอองขนาดเล็ก</w:t>
            </w:r>
            <w:r w:rsidR="005E280D" w:rsidRPr="00191CDD">
              <w:rPr>
                <w:rFonts w:ascii="TH SarabunIT๙" w:hAnsi="TH SarabunIT๙" w:cs="TH SarabunIT๙"/>
                <w:sz w:val="32"/>
                <w:szCs w:val="32"/>
              </w:rPr>
              <w:t xml:space="preserve"> PM</w:t>
            </w:r>
            <w:r w:rsidR="005E280D" w:rsidRPr="00191CDD">
              <w:rPr>
                <w:rFonts w:ascii="TH SarabunPSK" w:hAnsi="TH SarabunPSK" w:cs="TH SarabunPSK"/>
                <w:sz w:val="24"/>
                <w:szCs w:val="24"/>
              </w:rPr>
              <w:t>2.5</w:t>
            </w:r>
            <w:r w:rsidR="005E280D" w:rsidRPr="00191C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ให้แก่ประชาชน</w:t>
            </w:r>
          </w:p>
          <w:p w14:paraId="574B7B6D" w14:textId="77777777" w:rsidR="003C5F35" w:rsidRDefault="003C5F35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ในพื้นที่ทราบอย่างสม่ำเสมอ </w:t>
            </w:r>
          </w:p>
          <w:p w14:paraId="6FB3444A" w14:textId="7A7ED238" w:rsidR="003C5F35" w:rsidRPr="00350829" w:rsidRDefault="003C5F35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โดยประกาศผ่านทางช่องทางออนไลน์หรือช่องทางอื่น ๆ ที่ประชาชนสามารถเข้าถึงได้</w:t>
            </w:r>
          </w:p>
        </w:tc>
        <w:tc>
          <w:tcPr>
            <w:tcW w:w="585" w:type="dxa"/>
          </w:tcPr>
          <w:p w14:paraId="4B4FB5A8" w14:textId="3D939636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4BF8C1BA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212CD24A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4F8C32EE" w14:textId="30E910E0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047267F" wp14:editId="31A09C10">
                      <wp:simplePos x="0" y="0"/>
                      <wp:positionH relativeFrom="column">
                        <wp:posOffset>-1106170</wp:posOffset>
                      </wp:positionH>
                      <wp:positionV relativeFrom="paragraph">
                        <wp:posOffset>563245</wp:posOffset>
                      </wp:positionV>
                      <wp:extent cx="4524375" cy="0"/>
                      <wp:effectExtent l="38100" t="76200" r="9525" b="95250"/>
                      <wp:wrapNone/>
                      <wp:docPr id="1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243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prstDash val="dash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789229B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-87.1pt;margin-top:44.35pt;width:356.25pt;height:0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" strokecolor="black [3200]" strokeweight=".5pt">
                      <v:stroke dashstyle="dash"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06" w:type="dxa"/>
          </w:tcPr>
          <w:p w14:paraId="508AAA54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72B5387F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D455421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7B9305B" w14:textId="038EE68A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6810000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DEA043F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5B1D5A8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25E4FAB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22510D08" w14:textId="5251B23B" w:rsidR="003C5F35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2F6D8E63" w14:textId="0036D338" w:rsidR="003C5F35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C5F35" w14:paraId="0EB9180A" w14:textId="18FC3EEA" w:rsidTr="003C5F35">
        <w:tc>
          <w:tcPr>
            <w:tcW w:w="846" w:type="dxa"/>
          </w:tcPr>
          <w:p w14:paraId="601364C8" w14:textId="7A300840" w:rsidR="003C5F35" w:rsidRPr="00350829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48441B6C" w14:textId="3FF21F61" w:rsidR="003C5F35" w:rsidRDefault="003C5F35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ตรวจสอบค่าฝุ่นละอองขนาดเล็ก </w:t>
            </w:r>
            <w:r w:rsidR="005E280D" w:rsidRPr="00191CDD">
              <w:rPr>
                <w:rFonts w:ascii="TH SarabunIT๙" w:hAnsi="TH SarabunIT๙" w:cs="TH SarabunIT๙"/>
                <w:sz w:val="32"/>
                <w:szCs w:val="32"/>
              </w:rPr>
              <w:t xml:space="preserve"> PM</w:t>
            </w:r>
            <w:r w:rsidR="005E280D" w:rsidRPr="00191CDD">
              <w:rPr>
                <w:rFonts w:ascii="TH SarabunPSK" w:hAnsi="TH SarabunPSK" w:cs="TH SarabunPSK"/>
                <w:sz w:val="24"/>
                <w:szCs w:val="24"/>
              </w:rPr>
              <w:t>2.5</w:t>
            </w:r>
            <w:r w:rsidR="005E280D" w:rsidRPr="00191C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ในพื้นที่อย่างสม่ำเสมอ</w:t>
            </w:r>
          </w:p>
          <w:p w14:paraId="0BE45BDB" w14:textId="77777777" w:rsidR="005E280D" w:rsidRDefault="003C5F35" w:rsidP="003C5F35">
            <w:pPr>
              <w:tabs>
                <w:tab w:val="left" w:pos="567"/>
                <w:tab w:val="left" w:pos="993"/>
              </w:tabs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โดยที่ค่าฝุ่นละอองขนาดเล็ก</w:t>
            </w:r>
            <w:r w:rsidR="005E280D" w:rsidRPr="00191CDD">
              <w:rPr>
                <w:rFonts w:ascii="TH SarabunIT๙" w:hAnsi="TH SarabunIT๙" w:cs="TH SarabunIT๙"/>
                <w:sz w:val="32"/>
                <w:szCs w:val="32"/>
              </w:rPr>
              <w:t xml:space="preserve"> PM</w:t>
            </w:r>
            <w:r w:rsidR="005E280D" w:rsidRPr="00191CDD">
              <w:rPr>
                <w:rFonts w:ascii="TH SarabunPSK" w:hAnsi="TH SarabunPSK" w:cs="TH SarabunPSK"/>
                <w:sz w:val="24"/>
                <w:szCs w:val="24"/>
              </w:rPr>
              <w:t>2.5</w:t>
            </w:r>
          </w:p>
          <w:p w14:paraId="324937E7" w14:textId="52A499F4" w:rsidR="003C5F35" w:rsidRPr="00350829" w:rsidRDefault="003C5F35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ต้องไม่เกินกว่าค่ามาตรฐาน ตามที่ทางกรมควบคุมมลพิษกำหนด</w:t>
            </w:r>
          </w:p>
        </w:tc>
        <w:tc>
          <w:tcPr>
            <w:tcW w:w="585" w:type="dxa"/>
          </w:tcPr>
          <w:p w14:paraId="3DF26A24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17DEBD06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57064FC4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82F0213" w14:textId="0510A3FE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2E6F4DA6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7F029C5D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2358B6E" w14:textId="6ED1C9B1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EE42574" wp14:editId="218B4B97">
                      <wp:simplePos x="0" y="0"/>
                      <wp:positionH relativeFrom="column">
                        <wp:posOffset>-2247900</wp:posOffset>
                      </wp:positionH>
                      <wp:positionV relativeFrom="paragraph">
                        <wp:posOffset>577850</wp:posOffset>
                      </wp:positionV>
                      <wp:extent cx="4524375" cy="0"/>
                      <wp:effectExtent l="38100" t="76200" r="9525" b="95250"/>
                      <wp:wrapNone/>
                      <wp:docPr id="2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243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prstDash val="dash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24C4D29" id="Straight Arrow Connector 2" o:spid="_x0000_s1026" type="#_x0000_t32" style="position:absolute;margin-left:-177pt;margin-top:45.5pt;width:356.25pt;height:0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" strokecolor="black [3200]" strokeweight=".5pt">
                      <v:stroke dashstyle="dash"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50" w:type="dxa"/>
          </w:tcPr>
          <w:p w14:paraId="7B32C74F" w14:textId="4C350D0C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615256C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44986A9" w14:textId="078B01A8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3BFE6D9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407EA6D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4CF500A3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20064D68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C5F35" w14:paraId="63A185B6" w14:textId="45C10B06" w:rsidTr="003C5F35">
        <w:tc>
          <w:tcPr>
            <w:tcW w:w="846" w:type="dxa"/>
          </w:tcPr>
          <w:p w14:paraId="0659797F" w14:textId="78810FED" w:rsidR="003C5F35" w:rsidRPr="00350829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44" w:type="dxa"/>
          </w:tcPr>
          <w:p w14:paraId="6A99796B" w14:textId="77777777" w:rsidR="003C5F35" w:rsidRDefault="003C5F35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ตรวจสอบโครงการก่อสร้างต่าง ๆ </w:t>
            </w:r>
          </w:p>
          <w:p w14:paraId="078E2134" w14:textId="0DD3AC17" w:rsidR="003C5F35" w:rsidRDefault="003C5F35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ที่เป็นสาเหตุที่ก่อให้เกิดปัญหาฝุ่นละอองขนาดเล็ก</w:t>
            </w:r>
            <w:r w:rsidR="005E280D" w:rsidRPr="00191CDD">
              <w:rPr>
                <w:rFonts w:ascii="TH SarabunIT๙" w:hAnsi="TH SarabunIT๙" w:cs="TH SarabunIT๙"/>
                <w:sz w:val="32"/>
                <w:szCs w:val="32"/>
              </w:rPr>
              <w:t xml:space="preserve"> PM</w:t>
            </w:r>
            <w:r w:rsidR="005E280D" w:rsidRPr="00191CDD">
              <w:rPr>
                <w:rFonts w:ascii="TH SarabunPSK" w:hAnsi="TH SarabunPSK" w:cs="TH SarabunPSK"/>
                <w:sz w:val="24"/>
                <w:szCs w:val="24"/>
              </w:rPr>
              <w:t>2.5</w:t>
            </w:r>
            <w:r w:rsidR="005E280D" w:rsidRPr="00191C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อย่างสม่ำเสมอ </w:t>
            </w:r>
          </w:p>
          <w:p w14:paraId="75DFE25A" w14:textId="77777777" w:rsidR="003C5F35" w:rsidRDefault="003C5F35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โดยกำหนดให้ผู้รับเหมาหรือผู้รับจ้าง</w:t>
            </w:r>
          </w:p>
          <w:p w14:paraId="7FD0E85F" w14:textId="7708207F" w:rsidR="003C5F35" w:rsidRPr="00350829" w:rsidRDefault="003C5F35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มีมาตรการในการป้องกันไม่ให้เกิดฝุ่นละอองขนาดเล็ก </w:t>
            </w:r>
            <w:r w:rsidR="005E280D" w:rsidRPr="00191CDD">
              <w:rPr>
                <w:rFonts w:ascii="TH SarabunIT๙" w:hAnsi="TH SarabunIT๙" w:cs="TH SarabunIT๙"/>
                <w:sz w:val="32"/>
                <w:szCs w:val="32"/>
              </w:rPr>
              <w:t>PM</w:t>
            </w:r>
            <w:r w:rsidR="005E280D" w:rsidRPr="00191CDD">
              <w:rPr>
                <w:rFonts w:ascii="TH SarabunPSK" w:hAnsi="TH SarabunPSK" w:cs="TH SarabunPSK"/>
                <w:sz w:val="24"/>
                <w:szCs w:val="24"/>
              </w:rPr>
              <w:t>2.5</w:t>
            </w:r>
            <w:r w:rsidR="005E280D" w:rsidRPr="00191C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เกิดการกระจายและส่งผลกระทบต่อประชาชน</w:t>
            </w:r>
          </w:p>
        </w:tc>
        <w:tc>
          <w:tcPr>
            <w:tcW w:w="585" w:type="dxa"/>
          </w:tcPr>
          <w:p w14:paraId="0C6F89D0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2E06A96F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509EDBFE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796A82DA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062ACE66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333CD36E" w14:textId="66ECF22F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DE39FD5" wp14:editId="4843AC36">
                      <wp:simplePos x="0" y="0"/>
                      <wp:positionH relativeFrom="column">
                        <wp:posOffset>-768350</wp:posOffset>
                      </wp:positionH>
                      <wp:positionV relativeFrom="paragraph">
                        <wp:posOffset>618490</wp:posOffset>
                      </wp:positionV>
                      <wp:extent cx="1409700" cy="0"/>
                      <wp:effectExtent l="38100" t="76200" r="19050" b="95250"/>
                      <wp:wrapNone/>
                      <wp:docPr id="3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09700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18BCD67" id="Straight Arrow Connector 3" o:spid="_x0000_s1026" type="#_x0000_t32" style="position:absolute;margin-left:-60.5pt;margin-top:48.7pt;width:111pt;height:0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50" w:type="dxa"/>
          </w:tcPr>
          <w:p w14:paraId="3F87FB87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EC93857" w14:textId="68950108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8835AB0" w14:textId="3BAE2EF2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23B0029" w14:textId="2B6BCA1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C81DFC9" w14:textId="6A0B6E33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D731962" w14:textId="7A09D994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5B62AF53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19D0BE6C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</w:tbl>
    <w:p w14:paraId="39756940" w14:textId="6853921E" w:rsidR="00B85314" w:rsidRDefault="00B85314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91968E1" w14:textId="0ED973BB" w:rsidR="00B85314" w:rsidRDefault="00B85314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4C22843" w14:textId="7E935ABE" w:rsidR="003C5F35" w:rsidRDefault="003C5F35" w:rsidP="003C5F35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5.1.1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การเตรียมการในภาพรวม (ต่อ)</w:t>
      </w:r>
    </w:p>
    <w:tbl>
      <w:tblPr>
        <w:tblStyle w:val="a7"/>
        <w:tblpPr w:leftFromText="180" w:rightFromText="180" w:vertAnchor="text" w:horzAnchor="page" w:tblpX="997" w:tblpY="26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585"/>
        <w:gridCol w:w="604"/>
        <w:gridCol w:w="570"/>
        <w:gridCol w:w="589"/>
        <w:gridCol w:w="606"/>
        <w:gridCol w:w="589"/>
        <w:gridCol w:w="650"/>
        <w:gridCol w:w="650"/>
        <w:gridCol w:w="650"/>
        <w:gridCol w:w="650"/>
        <w:gridCol w:w="650"/>
        <w:gridCol w:w="650"/>
        <w:gridCol w:w="1345"/>
        <w:gridCol w:w="1701"/>
      </w:tblGrid>
      <w:tr w:rsidR="003C5F35" w14:paraId="12BE00AB" w14:textId="77777777" w:rsidTr="00D83F72">
        <w:tc>
          <w:tcPr>
            <w:tcW w:w="846" w:type="dxa"/>
            <w:vMerge w:val="restart"/>
            <w:shd w:val="clear" w:color="auto" w:fill="D9E2F3" w:themeFill="accent1" w:themeFillTint="33"/>
            <w:vAlign w:val="center"/>
          </w:tcPr>
          <w:p w14:paraId="578F8FB2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  <w:vMerge w:val="restart"/>
            <w:shd w:val="clear" w:color="auto" w:fill="D9E2F3" w:themeFill="accent1" w:themeFillTint="33"/>
            <w:vAlign w:val="center"/>
          </w:tcPr>
          <w:p w14:paraId="39887528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59" w:type="dxa"/>
            <w:gridSpan w:val="3"/>
            <w:shd w:val="clear" w:color="auto" w:fill="D9E2F3" w:themeFill="accent1" w:themeFillTint="33"/>
            <w:vAlign w:val="center"/>
          </w:tcPr>
          <w:p w14:paraId="43036309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 2567</w:t>
            </w:r>
          </w:p>
        </w:tc>
        <w:tc>
          <w:tcPr>
            <w:tcW w:w="5684" w:type="dxa"/>
            <w:gridSpan w:val="9"/>
            <w:shd w:val="clear" w:color="auto" w:fill="D9E2F3" w:themeFill="accent1" w:themeFillTint="33"/>
            <w:vAlign w:val="center"/>
          </w:tcPr>
          <w:p w14:paraId="73FB327F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 2568</w:t>
            </w:r>
          </w:p>
        </w:tc>
        <w:tc>
          <w:tcPr>
            <w:tcW w:w="1345" w:type="dxa"/>
            <w:vMerge w:val="restart"/>
            <w:shd w:val="clear" w:color="auto" w:fill="D9E2F3" w:themeFill="accent1" w:themeFillTint="33"/>
            <w:vAlign w:val="center"/>
          </w:tcPr>
          <w:p w14:paraId="06CD375D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shd w:val="clear" w:color="auto" w:fill="D9E2F3" w:themeFill="accent1" w:themeFillTint="33"/>
          </w:tcPr>
          <w:p w14:paraId="75C84BBC" w14:textId="77777777" w:rsidR="003C5F35" w:rsidRDefault="00F34DCC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14:paraId="4977C499" w14:textId="33FBB7CE" w:rsidR="00F34DCC" w:rsidRDefault="00F34DCC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3C5F35" w14:paraId="65955E94" w14:textId="77777777" w:rsidTr="00D83F72">
        <w:tc>
          <w:tcPr>
            <w:tcW w:w="846" w:type="dxa"/>
            <w:vMerge/>
            <w:shd w:val="clear" w:color="auto" w:fill="D9E2F3" w:themeFill="accent1" w:themeFillTint="33"/>
          </w:tcPr>
          <w:p w14:paraId="1E2C66DB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vMerge/>
            <w:shd w:val="clear" w:color="auto" w:fill="D9E2F3" w:themeFill="accent1" w:themeFillTint="33"/>
          </w:tcPr>
          <w:p w14:paraId="2872A505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5" w:type="dxa"/>
            <w:shd w:val="clear" w:color="auto" w:fill="D9E2F3" w:themeFill="accent1" w:themeFillTint="33"/>
          </w:tcPr>
          <w:p w14:paraId="513172E7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604" w:type="dxa"/>
            <w:shd w:val="clear" w:color="auto" w:fill="D9E2F3" w:themeFill="accent1" w:themeFillTint="33"/>
          </w:tcPr>
          <w:p w14:paraId="7111E9B2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570" w:type="dxa"/>
            <w:shd w:val="clear" w:color="auto" w:fill="D9E2F3" w:themeFill="accent1" w:themeFillTint="33"/>
          </w:tcPr>
          <w:p w14:paraId="573F5370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3370E09B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606" w:type="dxa"/>
            <w:shd w:val="clear" w:color="auto" w:fill="D9E2F3" w:themeFill="accent1" w:themeFillTint="33"/>
          </w:tcPr>
          <w:p w14:paraId="0C6569E3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299BD932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5AE821B0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16614491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2C902A2C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31AE9601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11BD6ACD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2AB6E40F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1345" w:type="dxa"/>
            <w:vMerge/>
            <w:shd w:val="clear" w:color="auto" w:fill="D9E2F3" w:themeFill="accent1" w:themeFillTint="33"/>
          </w:tcPr>
          <w:p w14:paraId="4557E605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D9E2F3" w:themeFill="accent1" w:themeFillTint="33"/>
          </w:tcPr>
          <w:p w14:paraId="58202E19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C5F35" w14:paraId="4BF2A68C" w14:textId="77777777" w:rsidTr="00D83F72">
        <w:tc>
          <w:tcPr>
            <w:tcW w:w="846" w:type="dxa"/>
          </w:tcPr>
          <w:p w14:paraId="29236F8D" w14:textId="77777777" w:rsidR="003C5F35" w:rsidRPr="00350829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544" w:type="dxa"/>
          </w:tcPr>
          <w:p w14:paraId="5EAC20EC" w14:textId="70A96520" w:rsidR="003C5F35" w:rsidRDefault="003C5F35" w:rsidP="00D83F72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บูรณาการร่วมกับตำรวจในพื้นที่สุ่มตรวจรถยนต์ เพื่อไม่ให้เกิดควันรถยนต์</w:t>
            </w:r>
          </w:p>
          <w:p w14:paraId="4F7B460B" w14:textId="559560B7" w:rsidR="003C5F35" w:rsidRPr="00350829" w:rsidRDefault="003C5F35" w:rsidP="00D83F72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ที่เกินค่ามาตรฐาน</w:t>
            </w:r>
          </w:p>
        </w:tc>
        <w:tc>
          <w:tcPr>
            <w:tcW w:w="585" w:type="dxa"/>
          </w:tcPr>
          <w:p w14:paraId="473AFB52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3CC86523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6EDCBC37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52D7548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5BF902D4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7AEE5747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4973DF3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9305031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D815B7E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69FB5A2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807DEEB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0FFB9C1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1D861FE5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3D82548E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C5F35" w14:paraId="52826FAF" w14:textId="77777777" w:rsidTr="00D83F72">
        <w:tc>
          <w:tcPr>
            <w:tcW w:w="846" w:type="dxa"/>
          </w:tcPr>
          <w:p w14:paraId="3CD58803" w14:textId="77777777" w:rsidR="003C5F35" w:rsidRPr="00350829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544" w:type="dxa"/>
          </w:tcPr>
          <w:p w14:paraId="107A2A9E" w14:textId="77777777" w:rsidR="003C5F35" w:rsidRDefault="003C5F35" w:rsidP="00D83F72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ประชาสัมพันธ์ให้ความรู้แก่ประชาชน โดยดำเนินการสื่อสารเชิงรุกตรงจุดต่อเนื่อง ทั้งในช่วงก่อน ระหว่าง </w:t>
            </w:r>
          </w:p>
          <w:p w14:paraId="79C8C83C" w14:textId="77777777" w:rsidR="003C5F35" w:rsidRDefault="003C5F35" w:rsidP="00D83F72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และหลังสถานการณ์ เพื่อสร้าง</w:t>
            </w:r>
          </w:p>
          <w:p w14:paraId="27E10AF8" w14:textId="77777777" w:rsidR="003C5F35" w:rsidRDefault="003C5F35" w:rsidP="00D83F72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ความเข้าใจเกี่ยวกับมาตรการของภาครัฐ โดยเฉพาะการไม่เผาป่า ไม่เผาในพื้นที่การเกษตร ความตะหนักในภัย </w:t>
            </w:r>
          </w:p>
          <w:p w14:paraId="51C1206E" w14:textId="77777777" w:rsidR="003C5F35" w:rsidRDefault="003C5F35" w:rsidP="00D83F72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และความเสียหายจากการเผา </w:t>
            </w:r>
          </w:p>
          <w:p w14:paraId="66CFB9B9" w14:textId="391C12D1" w:rsidR="003C5F35" w:rsidRPr="00350829" w:rsidRDefault="003C5F35" w:rsidP="00D83F72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ให้ประชาชนตื่นตัวอยู่เสมอ</w:t>
            </w:r>
          </w:p>
        </w:tc>
        <w:tc>
          <w:tcPr>
            <w:tcW w:w="585" w:type="dxa"/>
          </w:tcPr>
          <w:p w14:paraId="4A14D7DB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1CA9CABF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38D3C13A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EA89E9F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15D9F75B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65F31D5F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ABAB202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74BD12B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2A41B51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CB8AADA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37F180E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DCAA707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42769E7F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5BAB37A4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C5F35" w14:paraId="255C0D8C" w14:textId="77777777" w:rsidTr="00D83F72">
        <w:tc>
          <w:tcPr>
            <w:tcW w:w="846" w:type="dxa"/>
          </w:tcPr>
          <w:p w14:paraId="710375FF" w14:textId="3600D743" w:rsidR="003C5F35" w:rsidRPr="00350829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3544" w:type="dxa"/>
          </w:tcPr>
          <w:p w14:paraId="2CD2A748" w14:textId="39833F32" w:rsidR="003C5F35" w:rsidRPr="00350829" w:rsidRDefault="003C5F35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บรรจุกิจกรรม/โครงการที่เกี่ยวข้องกับการป้องกันและแก้ไขปัญหาฝุ่นละอองขนาดเล็ก </w:t>
            </w:r>
            <w:r w:rsidR="005E280D" w:rsidRPr="00191CDD">
              <w:rPr>
                <w:rFonts w:ascii="TH SarabunIT๙" w:hAnsi="TH SarabunIT๙" w:cs="TH SarabunIT๙"/>
                <w:sz w:val="32"/>
                <w:szCs w:val="32"/>
              </w:rPr>
              <w:t>PM</w:t>
            </w:r>
            <w:r w:rsidR="005E280D" w:rsidRPr="00191CDD">
              <w:rPr>
                <w:rFonts w:ascii="TH SarabunPSK" w:hAnsi="TH SarabunPSK" w:cs="TH SarabunPSK"/>
                <w:sz w:val="24"/>
                <w:szCs w:val="24"/>
              </w:rPr>
              <w:t>2.5</w:t>
            </w:r>
            <w:r w:rsidR="005E280D" w:rsidRPr="00191C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ไว้ในแผนพัฒนาท้องถิ่น เป็นระจำทุกปี</w:t>
            </w:r>
          </w:p>
        </w:tc>
        <w:tc>
          <w:tcPr>
            <w:tcW w:w="585" w:type="dxa"/>
          </w:tcPr>
          <w:p w14:paraId="28684183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42A5F596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73CB61C4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5C729A15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338DF777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685B4FEB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215D359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A59C32A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0A10730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C9D899E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2B52953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AFF0E19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35CCB0B8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08A4624E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6C510259" w14:textId="050AA8BB" w:rsidR="00B85314" w:rsidRDefault="00B85314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4F7C862" w14:textId="30CEFECA" w:rsidR="003C5F35" w:rsidRDefault="003C5F35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0116526" w14:textId="06622D83" w:rsidR="003C5F35" w:rsidRDefault="003C5F35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F78B1BC" w14:textId="54476D82" w:rsidR="003C5F35" w:rsidRDefault="003C5F35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34109F0" w14:textId="77777777" w:rsidR="003C5F35" w:rsidRDefault="003C5F35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5B865C4" w14:textId="5592E48C" w:rsidR="003C5F35" w:rsidRDefault="003C5F35" w:rsidP="003C5F35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5.1.1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การเตรียมการในภาพรวม (ต่อ)</w:t>
      </w:r>
    </w:p>
    <w:tbl>
      <w:tblPr>
        <w:tblStyle w:val="a7"/>
        <w:tblpPr w:leftFromText="180" w:rightFromText="180" w:vertAnchor="text" w:horzAnchor="page" w:tblpX="997" w:tblpY="26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585"/>
        <w:gridCol w:w="604"/>
        <w:gridCol w:w="570"/>
        <w:gridCol w:w="589"/>
        <w:gridCol w:w="606"/>
        <w:gridCol w:w="589"/>
        <w:gridCol w:w="650"/>
        <w:gridCol w:w="650"/>
        <w:gridCol w:w="650"/>
        <w:gridCol w:w="650"/>
        <w:gridCol w:w="650"/>
        <w:gridCol w:w="650"/>
        <w:gridCol w:w="1345"/>
        <w:gridCol w:w="1701"/>
      </w:tblGrid>
      <w:tr w:rsidR="003C5F35" w14:paraId="420A66B5" w14:textId="77777777" w:rsidTr="00D83F72">
        <w:tc>
          <w:tcPr>
            <w:tcW w:w="846" w:type="dxa"/>
            <w:vMerge w:val="restart"/>
            <w:shd w:val="clear" w:color="auto" w:fill="D9E2F3" w:themeFill="accent1" w:themeFillTint="33"/>
            <w:vAlign w:val="center"/>
          </w:tcPr>
          <w:p w14:paraId="3E250DDC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  <w:vMerge w:val="restart"/>
            <w:shd w:val="clear" w:color="auto" w:fill="D9E2F3" w:themeFill="accent1" w:themeFillTint="33"/>
            <w:vAlign w:val="center"/>
          </w:tcPr>
          <w:p w14:paraId="2E917BED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59" w:type="dxa"/>
            <w:gridSpan w:val="3"/>
            <w:shd w:val="clear" w:color="auto" w:fill="D9E2F3" w:themeFill="accent1" w:themeFillTint="33"/>
            <w:vAlign w:val="center"/>
          </w:tcPr>
          <w:p w14:paraId="1E4C061F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 2567</w:t>
            </w:r>
          </w:p>
        </w:tc>
        <w:tc>
          <w:tcPr>
            <w:tcW w:w="5684" w:type="dxa"/>
            <w:gridSpan w:val="9"/>
            <w:shd w:val="clear" w:color="auto" w:fill="D9E2F3" w:themeFill="accent1" w:themeFillTint="33"/>
            <w:vAlign w:val="center"/>
          </w:tcPr>
          <w:p w14:paraId="659390A0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 2568</w:t>
            </w:r>
          </w:p>
        </w:tc>
        <w:tc>
          <w:tcPr>
            <w:tcW w:w="1345" w:type="dxa"/>
            <w:vMerge w:val="restart"/>
            <w:shd w:val="clear" w:color="auto" w:fill="D9E2F3" w:themeFill="accent1" w:themeFillTint="33"/>
            <w:vAlign w:val="center"/>
          </w:tcPr>
          <w:p w14:paraId="69204142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shd w:val="clear" w:color="auto" w:fill="D9E2F3" w:themeFill="accent1" w:themeFillTint="33"/>
          </w:tcPr>
          <w:p w14:paraId="7088C716" w14:textId="77777777" w:rsidR="003C5F35" w:rsidRDefault="00F34DCC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14:paraId="3072E00F" w14:textId="63E3C5BF" w:rsidR="00F34DCC" w:rsidRDefault="00F34DCC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3C5F35" w14:paraId="4B79FB27" w14:textId="77777777" w:rsidTr="00D83F72">
        <w:tc>
          <w:tcPr>
            <w:tcW w:w="846" w:type="dxa"/>
            <w:vMerge/>
            <w:shd w:val="clear" w:color="auto" w:fill="D9E2F3" w:themeFill="accent1" w:themeFillTint="33"/>
          </w:tcPr>
          <w:p w14:paraId="2412FDA1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vMerge/>
            <w:shd w:val="clear" w:color="auto" w:fill="D9E2F3" w:themeFill="accent1" w:themeFillTint="33"/>
          </w:tcPr>
          <w:p w14:paraId="0798D518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5" w:type="dxa"/>
            <w:shd w:val="clear" w:color="auto" w:fill="D9E2F3" w:themeFill="accent1" w:themeFillTint="33"/>
          </w:tcPr>
          <w:p w14:paraId="0D33B7C3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604" w:type="dxa"/>
            <w:shd w:val="clear" w:color="auto" w:fill="D9E2F3" w:themeFill="accent1" w:themeFillTint="33"/>
          </w:tcPr>
          <w:p w14:paraId="141D769B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570" w:type="dxa"/>
            <w:shd w:val="clear" w:color="auto" w:fill="D9E2F3" w:themeFill="accent1" w:themeFillTint="33"/>
          </w:tcPr>
          <w:p w14:paraId="495BC5B7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60BCDA2A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606" w:type="dxa"/>
            <w:shd w:val="clear" w:color="auto" w:fill="D9E2F3" w:themeFill="accent1" w:themeFillTint="33"/>
          </w:tcPr>
          <w:p w14:paraId="480A718C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53B2DE1A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0FFF67E9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54420EAA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0539725E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07E53520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7F33D035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01C77B51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1345" w:type="dxa"/>
            <w:vMerge/>
            <w:shd w:val="clear" w:color="auto" w:fill="D9E2F3" w:themeFill="accent1" w:themeFillTint="33"/>
          </w:tcPr>
          <w:p w14:paraId="5CD281DB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D9E2F3" w:themeFill="accent1" w:themeFillTint="33"/>
          </w:tcPr>
          <w:p w14:paraId="12CC8794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C5F35" w14:paraId="766731CF" w14:textId="77777777" w:rsidTr="00D83F72">
        <w:tc>
          <w:tcPr>
            <w:tcW w:w="846" w:type="dxa"/>
          </w:tcPr>
          <w:p w14:paraId="21A4DE76" w14:textId="1590A5AD" w:rsidR="003C5F35" w:rsidRPr="00350829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544" w:type="dxa"/>
          </w:tcPr>
          <w:p w14:paraId="3F8BA129" w14:textId="5DDDC042" w:rsidR="003C5F35" w:rsidRPr="005E280D" w:rsidRDefault="003C5F35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บูรณาการร่วมกับหน่วยงานที่เกี่ยวข้องในการป้องกันและแก้ไขปัญหาฝุ่นละอองขนาดเล็ก</w:t>
            </w:r>
            <w:r w:rsidR="005E280D" w:rsidRPr="00191CDD">
              <w:rPr>
                <w:rFonts w:ascii="TH SarabunIT๙" w:hAnsi="TH SarabunIT๙" w:cs="TH SarabunIT๙"/>
                <w:sz w:val="32"/>
                <w:szCs w:val="32"/>
              </w:rPr>
              <w:t xml:space="preserve"> PM</w:t>
            </w:r>
            <w:r w:rsidR="005E280D" w:rsidRPr="00191CDD">
              <w:rPr>
                <w:rFonts w:ascii="TH SarabunPSK" w:hAnsi="TH SarabunPSK" w:cs="TH SarabunPSK"/>
                <w:sz w:val="24"/>
                <w:szCs w:val="24"/>
              </w:rPr>
              <w:t>2.5</w:t>
            </w:r>
          </w:p>
        </w:tc>
        <w:tc>
          <w:tcPr>
            <w:tcW w:w="585" w:type="dxa"/>
          </w:tcPr>
          <w:p w14:paraId="6AB289BE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5E5B34C9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6C04D909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11071C31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58D14942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6FF4516D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AE4A462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082F8BB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B8CC918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30B692D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7CE9EEB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CB3605C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28846BBC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7B25DB9E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C5F35" w14:paraId="72D0095A" w14:textId="77777777" w:rsidTr="00D83F72">
        <w:tc>
          <w:tcPr>
            <w:tcW w:w="846" w:type="dxa"/>
          </w:tcPr>
          <w:p w14:paraId="74800DEC" w14:textId="3BE98001" w:rsidR="003C5F35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544" w:type="dxa"/>
          </w:tcPr>
          <w:p w14:paraId="6FA30626" w14:textId="032EC9A8" w:rsidR="003C5F35" w:rsidRDefault="000C1D9D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ทบทวนคำสั่ง/</w:t>
            </w:r>
            <w:r w:rsidR="00317F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จัดตั้ง</w:t>
            </w:r>
            <w:r w:rsidR="00AF45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กองอำนวยการป้องกันและบรรเทาสาธารณภัยองค์กรปกครองส่วนท้องถิ่น</w:t>
            </w:r>
          </w:p>
        </w:tc>
        <w:tc>
          <w:tcPr>
            <w:tcW w:w="585" w:type="dxa"/>
          </w:tcPr>
          <w:p w14:paraId="5C2FE3E7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3446F7C0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219B4AA2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5D8AE012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33C30DB9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5CF23D5C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428D361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D420BBA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9C8B018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318542D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761F274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39F1724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3947B976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0FA2C79A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C5F35" w14:paraId="10B48A8B" w14:textId="77777777" w:rsidTr="00D83F72">
        <w:tc>
          <w:tcPr>
            <w:tcW w:w="846" w:type="dxa"/>
          </w:tcPr>
          <w:p w14:paraId="0DD70CF7" w14:textId="4869F62B" w:rsidR="003C5F35" w:rsidRDefault="003C5F35" w:rsidP="003C5F35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3544" w:type="dxa"/>
          </w:tcPr>
          <w:p w14:paraId="0E192784" w14:textId="2415B35A" w:rsidR="003C5F35" w:rsidRDefault="003C5F35" w:rsidP="003C5F35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</w:t>
            </w:r>
          </w:p>
        </w:tc>
        <w:tc>
          <w:tcPr>
            <w:tcW w:w="585" w:type="dxa"/>
          </w:tcPr>
          <w:p w14:paraId="760DA6E0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04C7DADC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0223EA97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36EB4CF7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7BF47CB7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6D617948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F76A249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53CB05A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4461A67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06FB39E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84A71D6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AFE1CD8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61A57F48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2510CDD1" w14:textId="77777777" w:rsidR="003C5F35" w:rsidRDefault="003C5F35" w:rsidP="003C5F35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C5F35" w14:paraId="6E21FF9E" w14:textId="77777777" w:rsidTr="00D83F72">
        <w:tc>
          <w:tcPr>
            <w:tcW w:w="846" w:type="dxa"/>
          </w:tcPr>
          <w:p w14:paraId="7E1F13D5" w14:textId="424B5217" w:rsidR="003C5F35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3544" w:type="dxa"/>
          </w:tcPr>
          <w:p w14:paraId="0948BE5B" w14:textId="290F07F0" w:rsidR="003C5F35" w:rsidRDefault="003C5F35" w:rsidP="00D83F72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</w:t>
            </w:r>
          </w:p>
        </w:tc>
        <w:tc>
          <w:tcPr>
            <w:tcW w:w="585" w:type="dxa"/>
          </w:tcPr>
          <w:p w14:paraId="46BB52CB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1B641642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69B693A7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1C4B57EB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11789B94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5AF54200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DF1CD8C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0673BA5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367DCDD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29105C5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097173B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F6302E8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04735B45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58812980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34548BE6" w14:textId="2A87D198" w:rsidR="00B85314" w:rsidRDefault="00B85314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BA6913C" w14:textId="77777777" w:rsidR="003C5F35" w:rsidRPr="00430E50" w:rsidRDefault="003C5F35" w:rsidP="003C5F35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30E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*หมายเหตุ </w:t>
      </w:r>
      <w:r w:rsidRPr="00430E5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430E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001E7282" w14:textId="77777777" w:rsidR="003C5F35" w:rsidRDefault="003C5F35" w:rsidP="003C5F35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ให้ อปท. ดำเนินการกรอกระยะเวลาดำเนินตามความเหมาะสมต่อบริบทของ อปท. โดยกำหนดให้</w:t>
      </w:r>
    </w:p>
    <w:p w14:paraId="2B1B922F" w14:textId="47F6FA0B" w:rsidR="003C5F35" w:rsidRDefault="003C5F35" w:rsidP="003C5F35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0F29F8F" wp14:editId="66DFEDB7">
                <wp:simplePos x="0" y="0"/>
                <wp:positionH relativeFrom="column">
                  <wp:posOffset>525779</wp:posOffset>
                </wp:positionH>
                <wp:positionV relativeFrom="paragraph">
                  <wp:posOffset>133350</wp:posOffset>
                </wp:positionV>
                <wp:extent cx="390525" cy="0"/>
                <wp:effectExtent l="38100" t="76200" r="9525" b="9525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3175">
                          <a:prstDash val="solid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4280625" id="Straight Arrow Connector 4" o:spid="_x0000_s1026" type="#_x0000_t32" style="position:absolute;margin-left:41.4pt;margin-top:10.5pt;width:30.75pt;height:0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" strokecolor="black [3200]" strokeweight=".25pt">
                <v:stroke startarrow="block"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ช่วงระยะเวลาดำเนินการ</w:t>
      </w:r>
    </w:p>
    <w:p w14:paraId="5BC3EE50" w14:textId="77777777" w:rsidR="003C5F35" w:rsidRDefault="003C5F35" w:rsidP="003C5F35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7AF6B3C" wp14:editId="0E741549">
                <wp:simplePos x="0" y="0"/>
                <wp:positionH relativeFrom="column">
                  <wp:posOffset>525780</wp:posOffset>
                </wp:positionH>
                <wp:positionV relativeFrom="paragraph">
                  <wp:posOffset>122555</wp:posOffset>
                </wp:positionV>
                <wp:extent cx="390525" cy="0"/>
                <wp:effectExtent l="38100" t="76200" r="9525" b="9525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3175">
                          <a:prstDash val="dash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F69773" id="Straight Arrow Connector 6" o:spid="_x0000_s1026" type="#_x0000_t32" style="position:absolute;margin-left:41.4pt;margin-top:9.65pt;width:30.75pt;height:0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" strokecolor="black [3200]" strokeweight=".25pt">
                <v:stroke dashstyle="dash" startarrow="block"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ดำเนินการเป็นประจำอย่างต่อเนื่อง</w:t>
      </w:r>
    </w:p>
    <w:p w14:paraId="069A681B" w14:textId="4EA238CE" w:rsidR="003C5F35" w:rsidRDefault="003C5F35" w:rsidP="003C5F35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อปท. สามารถเปลี่ยนแปลงหรือเพิ่มเติมกิจกรรมจากข้างต้นได้ เพื่อให้เกิดความเหมาะสมต่อบริบทหรือการดำเนินการในพื้นที่ของ อปท.</w:t>
      </w:r>
    </w:p>
    <w:p w14:paraId="0157BBB8" w14:textId="77777777" w:rsidR="00AF450D" w:rsidRDefault="000C1D9D" w:rsidP="003C5F35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="00AF450D">
        <w:rPr>
          <w:rFonts w:ascii="TH SarabunIT๙" w:hAnsi="TH SarabunIT๙" w:cs="TH SarabunIT๙" w:hint="cs"/>
          <w:sz w:val="32"/>
          <w:szCs w:val="32"/>
          <w:cs/>
        </w:rPr>
        <w:t>รายละเอียดเกี่ยวกับการจัดตั้งกองอำนวยการป้องกันและบรรเทาสาธารณภัยองค์กรปกครองส่วนท้องถิ่น สามารถดูเพิ่มเติมได้ที่</w:t>
      </w:r>
    </w:p>
    <w:p w14:paraId="6C987CA4" w14:textId="1DC941D6" w:rsidR="003C5F35" w:rsidRDefault="00AF450D" w:rsidP="003C5F35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hyperlink r:id="rId7" w:history="1">
        <w:r w:rsidRPr="00850FFD">
          <w:rPr>
            <w:rStyle w:val="ab"/>
            <w:rFonts w:ascii="TH SarabunIT๙" w:hAnsi="TH SarabunIT๙" w:cs="TH SarabunIT๙"/>
            <w:sz w:val="32"/>
            <w:szCs w:val="32"/>
          </w:rPr>
          <w:t>https://backofficeminisite.disaster.go.th/apiv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  <w:cs/>
          </w:rPr>
          <w:t>1/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</w:rPr>
          <w:t>apps/minisite_directing/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  <w:cs/>
          </w:rPr>
          <w:t>194/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</w:rPr>
          <w:t>content/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  <w:cs/>
          </w:rPr>
          <w:t>4469/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</w:rPr>
          <w:t>download?filename=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  <w:cs/>
          </w:rPr>
          <w:t>0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</w:rPr>
          <w:t>ad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  <w:cs/>
          </w:rPr>
          <w:t>1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</w:rPr>
          <w:t>ffa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  <w:cs/>
          </w:rPr>
          <w:t>4419472256666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</w:rPr>
          <w:t>a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  <w:cs/>
          </w:rPr>
          <w:t>3445414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</w:rPr>
          <w:t>f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  <w:cs/>
          </w:rPr>
          <w:t>1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</w:rPr>
          <w:t>f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  <w:cs/>
          </w:rPr>
          <w:t>9.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</w:rPr>
          <w:t>pdf</w:t>
        </w:r>
      </w:hyperlink>
    </w:p>
    <w:p w14:paraId="75A113EA" w14:textId="77777777" w:rsidR="00AF450D" w:rsidRPr="00AF450D" w:rsidRDefault="00AF450D" w:rsidP="003C5F35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80824B" w14:textId="0A6B0E95" w:rsidR="00B85314" w:rsidRDefault="00B85314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9A738D0" w14:textId="1F3B8A10" w:rsidR="00B85314" w:rsidRDefault="00B85314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A2C3D16" w14:textId="1E305474" w:rsidR="00B85314" w:rsidRPr="00AF450D" w:rsidRDefault="00B85314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F24A95A" w14:textId="7C81B8E9" w:rsidR="00B85314" w:rsidRDefault="00B85314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8E90D4D" w14:textId="26A84B09" w:rsidR="003C5F35" w:rsidRDefault="00C22576" w:rsidP="003C5F35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C5F35" w:rsidRPr="00B473EB">
        <w:rPr>
          <w:rFonts w:ascii="TH SarabunIT๙" w:hAnsi="TH SarabunIT๙" w:cs="TH SarabunIT๙" w:hint="cs"/>
          <w:b/>
          <w:bCs/>
          <w:sz w:val="32"/>
          <w:szCs w:val="32"/>
          <w:cs/>
        </w:rPr>
        <w:t>5.1 ระยะเตรียมการ</w:t>
      </w:r>
    </w:p>
    <w:p w14:paraId="4FB03370" w14:textId="20DEC842" w:rsidR="003C5F35" w:rsidRDefault="003C5F35" w:rsidP="003C5F35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83F72" w:rsidRPr="007A5B56">
        <w:rPr>
          <w:rFonts w:ascii="TH SarabunIT๙" w:hAnsi="TH SarabunIT๙" w:cs="TH SarabunIT๙"/>
          <w:b/>
          <w:bCs/>
          <w:sz w:val="32"/>
          <w:szCs w:val="32"/>
        </w:rPr>
        <w:t xml:space="preserve">5.1.2 </w:t>
      </w:r>
      <w:r w:rsidR="00D83F72" w:rsidRPr="007A5B5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</w:t>
      </w:r>
      <w:r w:rsidR="00D83F72" w:rsidRPr="00B473EB">
        <w:rPr>
          <w:rFonts w:ascii="TH SarabunIT๙" w:hAnsi="TH SarabunIT๙" w:cs="TH SarabunIT๙" w:hint="cs"/>
          <w:b/>
          <w:bCs/>
          <w:sz w:val="32"/>
          <w:szCs w:val="32"/>
          <w:cs/>
        </w:rPr>
        <w:t>ดการไฟในพื้นที่ป่า</w:t>
      </w:r>
      <w:r w:rsidR="00D83F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83F72" w:rsidRPr="00D83F7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(หาก อปท. ไม่ได้รับภารกิจถ่ายโอนการป้องกันและควบคุมไฟป่า หรือมีพื้นที่ติดกับเขตป่าอุทยานหรืออนุรักษ์ สามารถข้ามการเตรียมการในขั้นตอนนี้)</w:t>
      </w:r>
      <w:r w:rsidR="00D83F72" w:rsidRPr="00D83F72">
        <w:rPr>
          <w:rFonts w:ascii="TH SarabunIT๙" w:hAnsi="TH SarabunIT๙" w:cs="TH SarabunIT๙" w:hint="cs"/>
          <w:b/>
          <w:bCs/>
          <w:noProof/>
          <w:sz w:val="32"/>
          <w:szCs w:val="32"/>
          <w:cs/>
          <w:lang w:val="th-TH"/>
        </w:rPr>
        <w:t xml:space="preserve"> </w:t>
      </w:r>
    </w:p>
    <w:tbl>
      <w:tblPr>
        <w:tblStyle w:val="a7"/>
        <w:tblpPr w:leftFromText="180" w:rightFromText="180" w:vertAnchor="text" w:horzAnchor="page" w:tblpX="997" w:tblpY="26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585"/>
        <w:gridCol w:w="604"/>
        <w:gridCol w:w="570"/>
        <w:gridCol w:w="589"/>
        <w:gridCol w:w="606"/>
        <w:gridCol w:w="589"/>
        <w:gridCol w:w="650"/>
        <w:gridCol w:w="650"/>
        <w:gridCol w:w="650"/>
        <w:gridCol w:w="650"/>
        <w:gridCol w:w="650"/>
        <w:gridCol w:w="650"/>
        <w:gridCol w:w="1345"/>
        <w:gridCol w:w="1701"/>
      </w:tblGrid>
      <w:tr w:rsidR="003C5F35" w14:paraId="16037A55" w14:textId="77777777" w:rsidTr="00D83F72">
        <w:tc>
          <w:tcPr>
            <w:tcW w:w="846" w:type="dxa"/>
            <w:vMerge w:val="restart"/>
            <w:shd w:val="clear" w:color="auto" w:fill="D9E2F3" w:themeFill="accent1" w:themeFillTint="33"/>
            <w:vAlign w:val="center"/>
          </w:tcPr>
          <w:p w14:paraId="35B2422E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  <w:vMerge w:val="restart"/>
            <w:shd w:val="clear" w:color="auto" w:fill="D9E2F3" w:themeFill="accent1" w:themeFillTint="33"/>
            <w:vAlign w:val="center"/>
          </w:tcPr>
          <w:p w14:paraId="12A1A72B" w14:textId="7895DF88" w:rsidR="003C5F35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59" w:type="dxa"/>
            <w:gridSpan w:val="3"/>
            <w:shd w:val="clear" w:color="auto" w:fill="D9E2F3" w:themeFill="accent1" w:themeFillTint="33"/>
            <w:vAlign w:val="center"/>
          </w:tcPr>
          <w:p w14:paraId="5E96E8E6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 2567</w:t>
            </w:r>
          </w:p>
        </w:tc>
        <w:tc>
          <w:tcPr>
            <w:tcW w:w="5684" w:type="dxa"/>
            <w:gridSpan w:val="9"/>
            <w:shd w:val="clear" w:color="auto" w:fill="D9E2F3" w:themeFill="accent1" w:themeFillTint="33"/>
            <w:vAlign w:val="center"/>
          </w:tcPr>
          <w:p w14:paraId="5E7195F2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 2568</w:t>
            </w:r>
          </w:p>
        </w:tc>
        <w:tc>
          <w:tcPr>
            <w:tcW w:w="1345" w:type="dxa"/>
            <w:vMerge w:val="restart"/>
            <w:shd w:val="clear" w:color="auto" w:fill="D9E2F3" w:themeFill="accent1" w:themeFillTint="33"/>
            <w:vAlign w:val="center"/>
          </w:tcPr>
          <w:p w14:paraId="46924F50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shd w:val="clear" w:color="auto" w:fill="D9E2F3" w:themeFill="accent1" w:themeFillTint="33"/>
          </w:tcPr>
          <w:p w14:paraId="5E1CEF25" w14:textId="77777777" w:rsidR="003C5F35" w:rsidRDefault="00F34DCC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14:paraId="00C4B940" w14:textId="2FE93716" w:rsidR="00F34DCC" w:rsidRDefault="00F34DCC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3C5F35" w14:paraId="28379EB2" w14:textId="77777777" w:rsidTr="00D83F72">
        <w:tc>
          <w:tcPr>
            <w:tcW w:w="846" w:type="dxa"/>
            <w:vMerge/>
            <w:shd w:val="clear" w:color="auto" w:fill="D9E2F3" w:themeFill="accent1" w:themeFillTint="33"/>
          </w:tcPr>
          <w:p w14:paraId="1E78DD8F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vMerge/>
            <w:shd w:val="clear" w:color="auto" w:fill="D9E2F3" w:themeFill="accent1" w:themeFillTint="33"/>
          </w:tcPr>
          <w:p w14:paraId="1DD86B4A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5" w:type="dxa"/>
            <w:shd w:val="clear" w:color="auto" w:fill="D9E2F3" w:themeFill="accent1" w:themeFillTint="33"/>
          </w:tcPr>
          <w:p w14:paraId="1298B7C9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604" w:type="dxa"/>
            <w:shd w:val="clear" w:color="auto" w:fill="D9E2F3" w:themeFill="accent1" w:themeFillTint="33"/>
          </w:tcPr>
          <w:p w14:paraId="07CF5734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570" w:type="dxa"/>
            <w:shd w:val="clear" w:color="auto" w:fill="D9E2F3" w:themeFill="accent1" w:themeFillTint="33"/>
          </w:tcPr>
          <w:p w14:paraId="38511210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192EB96F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606" w:type="dxa"/>
            <w:shd w:val="clear" w:color="auto" w:fill="D9E2F3" w:themeFill="accent1" w:themeFillTint="33"/>
          </w:tcPr>
          <w:p w14:paraId="308C8961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1A7F0E9B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176004E9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59A925C0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491A1F0D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0A260992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7049E354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5DA2FDAF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1345" w:type="dxa"/>
            <w:vMerge/>
            <w:shd w:val="clear" w:color="auto" w:fill="D9E2F3" w:themeFill="accent1" w:themeFillTint="33"/>
          </w:tcPr>
          <w:p w14:paraId="50EAF944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D9E2F3" w:themeFill="accent1" w:themeFillTint="33"/>
          </w:tcPr>
          <w:p w14:paraId="6169859C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C5F35" w14:paraId="7961CFAC" w14:textId="77777777" w:rsidTr="00D83F72">
        <w:tc>
          <w:tcPr>
            <w:tcW w:w="846" w:type="dxa"/>
          </w:tcPr>
          <w:p w14:paraId="78CFD127" w14:textId="77777777" w:rsidR="003C5F35" w:rsidRPr="00350829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082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544" w:type="dxa"/>
          </w:tcPr>
          <w:p w14:paraId="32D8B29C" w14:textId="72B5AE33" w:rsidR="00D83F72" w:rsidRDefault="00D83F72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จัดหาอาสาสมัครท้องถิ่นป้องกันไฟป่า และลาดตระเวนในพื้นที่ป่าสงวนที่ได้รับการถ่ายโอนภารกิจอย่างสม่ำเสมอ </w:t>
            </w:r>
          </w:p>
          <w:p w14:paraId="698927FA" w14:textId="0E51B708" w:rsidR="003C5F35" w:rsidRPr="00350829" w:rsidRDefault="00D83F72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เพื่อตรวจสอบการไม่ให้เกิดการเผาป่าจากผู้ที่แอบเข้าไปใช้ประโยชน์ในป่า</w:t>
            </w:r>
          </w:p>
        </w:tc>
        <w:tc>
          <w:tcPr>
            <w:tcW w:w="585" w:type="dxa"/>
          </w:tcPr>
          <w:p w14:paraId="4DCFA339" w14:textId="27F06469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31B58FC9" w14:textId="796ACC0C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1D59CFD6" w14:textId="1DB547D9" w:rsidR="003C5F35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A23C50D" wp14:editId="07CDB4EF">
                      <wp:simplePos x="0" y="0"/>
                      <wp:positionH relativeFrom="column">
                        <wp:posOffset>-800735</wp:posOffset>
                      </wp:positionH>
                      <wp:positionV relativeFrom="paragraph">
                        <wp:posOffset>343535</wp:posOffset>
                      </wp:positionV>
                      <wp:extent cx="1409700" cy="0"/>
                      <wp:effectExtent l="38100" t="76200" r="19050" b="95250"/>
                      <wp:wrapNone/>
                      <wp:docPr id="13" name="Straight Arrow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09700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lgDash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4E9247" id="Straight Arrow Connector 13" o:spid="_x0000_s1026" type="#_x0000_t32" style="position:absolute;margin-left:-63.05pt;margin-top:27.05pt;width:111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" strokecolor="black [3200]" strokeweight=".25pt">
                      <v:stroke dashstyle="longDash"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198718F7" w14:textId="0AFAB02A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6ED5757F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0E098B11" w14:textId="654F1794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F28BD74" w14:textId="16A4759C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8F8E068" w14:textId="1DE4E8F2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EC5EABE" w14:textId="7447D069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9CB69B2" w14:textId="65668565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BA29014" w14:textId="29184E22" w:rsidR="003C5F35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E910D01" wp14:editId="355E71D9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347345</wp:posOffset>
                      </wp:positionV>
                      <wp:extent cx="647700" cy="0"/>
                      <wp:effectExtent l="38100" t="76200" r="19050" b="95250"/>
                      <wp:wrapNone/>
                      <wp:docPr id="14" name="Straight Arrow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7700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lgDash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24822E" id="Straight Arrow Connector 14" o:spid="_x0000_s1026" type="#_x0000_t32" style="position:absolute;margin-left:.65pt;margin-top:27.35pt;width:51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" strokecolor="black [3200]" strokeweight=".25pt">
                      <v:stroke dashstyle="longDash"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50" w:type="dxa"/>
          </w:tcPr>
          <w:p w14:paraId="067E34DF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32BF0E2D" w14:textId="7D13A933" w:rsidR="003C5F35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31CF50F7" w14:textId="20F3137F" w:rsidR="003C5F35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C5F35" w14:paraId="2EF90C19" w14:textId="77777777" w:rsidTr="00D83F72">
        <w:tc>
          <w:tcPr>
            <w:tcW w:w="846" w:type="dxa"/>
          </w:tcPr>
          <w:p w14:paraId="3868DF50" w14:textId="77777777" w:rsidR="003C5F35" w:rsidRPr="00350829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3A18CE6B" w14:textId="3A5628EB" w:rsidR="003C5F35" w:rsidRPr="00350829" w:rsidRDefault="00D83F72" w:rsidP="00D83F72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จัดอบรมให้ความรู้แก่อาสาสมัครท้องถิ่นป้องกันไฟป่า และประชาชนในพื้นที่</w:t>
            </w:r>
          </w:p>
        </w:tc>
        <w:tc>
          <w:tcPr>
            <w:tcW w:w="585" w:type="dxa"/>
          </w:tcPr>
          <w:p w14:paraId="64B3BE8D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5EA225B3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0D8D353F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7D4076F8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2D20F411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64400046" w14:textId="7F6B87AA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6575DF1" w14:textId="3ADB51B2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0BB983A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7CBD352" w14:textId="292E67CE" w:rsidR="003C5F35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0F44A24" wp14:editId="169BD178">
                      <wp:simplePos x="0" y="0"/>
                      <wp:positionH relativeFrom="column">
                        <wp:posOffset>-1614805</wp:posOffset>
                      </wp:positionH>
                      <wp:positionV relativeFrom="paragraph">
                        <wp:posOffset>182245</wp:posOffset>
                      </wp:positionV>
                      <wp:extent cx="2219325" cy="0"/>
                      <wp:effectExtent l="38100" t="76200" r="9525" b="95250"/>
                      <wp:wrapNone/>
                      <wp:docPr id="12" name="Straight Arrow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19325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3F711C" id="Straight Arrow Connector 12" o:spid="_x0000_s1026" type="#_x0000_t32" style="position:absolute;margin-left:-127.15pt;margin-top:14.35pt;width:174.75pt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50" w:type="dxa"/>
          </w:tcPr>
          <w:p w14:paraId="0176BA00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2CA30DF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1C1AE8E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5E527731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1CB38B70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C5F35" w14:paraId="00A8FB4B" w14:textId="77777777" w:rsidTr="00D83F72">
        <w:tc>
          <w:tcPr>
            <w:tcW w:w="846" w:type="dxa"/>
          </w:tcPr>
          <w:p w14:paraId="2351EEB4" w14:textId="77777777" w:rsidR="003C5F35" w:rsidRPr="00350829" w:rsidRDefault="003C5F35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44" w:type="dxa"/>
          </w:tcPr>
          <w:p w14:paraId="57945C28" w14:textId="77777777" w:rsidR="00D83F72" w:rsidRDefault="00D83F72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A5B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เตรียมความพร้อมอุปกรณ์สำหรับ</w:t>
            </w:r>
          </w:p>
          <w:p w14:paraId="7D2263BD" w14:textId="71A0451E" w:rsidR="003C5F35" w:rsidRPr="00D83F72" w:rsidRDefault="00D83F72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7A5B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ใช้การป้องกันและควบคุมไฟป่าให้อยู่ในสถานะพร้อมใช้งาน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อยู่เสมอ</w:t>
            </w:r>
          </w:p>
        </w:tc>
        <w:tc>
          <w:tcPr>
            <w:tcW w:w="585" w:type="dxa"/>
          </w:tcPr>
          <w:p w14:paraId="2B595242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1CB5668D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762BE804" w14:textId="0AD9DC5B" w:rsidR="003C5F35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9624A29" wp14:editId="48B803C0">
                      <wp:simplePos x="0" y="0"/>
                      <wp:positionH relativeFrom="column">
                        <wp:posOffset>-753110</wp:posOffset>
                      </wp:positionH>
                      <wp:positionV relativeFrom="paragraph">
                        <wp:posOffset>264795</wp:posOffset>
                      </wp:positionV>
                      <wp:extent cx="4524375" cy="0"/>
                      <wp:effectExtent l="38100" t="76200" r="9525" b="95250"/>
                      <wp:wrapNone/>
                      <wp:docPr id="11" name="Straight Arrow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243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prstDash val="dash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9F2FCE5" id="Straight Arrow Connector 11" o:spid="_x0000_s1026" type="#_x0000_t32" style="position:absolute;margin-left:-59.3pt;margin-top:20.85pt;width:356.25pt;height:0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" strokecolor="black [3200]" strokeweight=".5pt">
                      <v:stroke dashstyle="dash"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0D70D585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3CBC10BB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15DA9F5E" w14:textId="32857695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F208CEC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ECB2748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2AEBE35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4C3FB47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D8BAEBA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2BB10E7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6D844701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06A4F072" w14:textId="77777777" w:rsidR="003C5F35" w:rsidRDefault="003C5F35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  <w:tr w:rsidR="00D83F72" w14:paraId="3E7DDDFB" w14:textId="77777777" w:rsidTr="00D83F72">
        <w:tc>
          <w:tcPr>
            <w:tcW w:w="846" w:type="dxa"/>
          </w:tcPr>
          <w:p w14:paraId="789B718F" w14:textId="7DB9C26B" w:rsidR="00D83F72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544" w:type="dxa"/>
          </w:tcPr>
          <w:p w14:paraId="7E8E4B2C" w14:textId="77777777" w:rsidR="00D83F72" w:rsidRDefault="00D83F72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จัดหาอุปกรณ์เพิ่มเติมเพื่อให้เพียงพอ</w:t>
            </w:r>
          </w:p>
          <w:p w14:paraId="7E607634" w14:textId="2524599B" w:rsidR="00D83F72" w:rsidRPr="007A5B56" w:rsidRDefault="00D83F72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ต่อการใช้งาน</w:t>
            </w:r>
          </w:p>
        </w:tc>
        <w:tc>
          <w:tcPr>
            <w:tcW w:w="585" w:type="dxa"/>
          </w:tcPr>
          <w:p w14:paraId="55A3A173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01759CA9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1807B7BE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589" w:type="dxa"/>
          </w:tcPr>
          <w:p w14:paraId="7B20BE46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32308F5C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0BF88B53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905ACE4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9C69A71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31FC54E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4E11C86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B101CB1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4298E3E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19428F22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2979BE14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  <w:tr w:rsidR="00D83F72" w14:paraId="4F3EF9A6" w14:textId="77777777" w:rsidTr="00D83F72">
        <w:tc>
          <w:tcPr>
            <w:tcW w:w="846" w:type="dxa"/>
          </w:tcPr>
          <w:p w14:paraId="4746332D" w14:textId="3DFC3F41" w:rsidR="00D83F72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544" w:type="dxa"/>
          </w:tcPr>
          <w:p w14:paraId="6B2631FE" w14:textId="50609AED" w:rsidR="00D83F72" w:rsidRDefault="00D83F72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</w:t>
            </w:r>
          </w:p>
        </w:tc>
        <w:tc>
          <w:tcPr>
            <w:tcW w:w="585" w:type="dxa"/>
          </w:tcPr>
          <w:p w14:paraId="3358C5A6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6FA34C31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66AEDA4D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589" w:type="dxa"/>
          </w:tcPr>
          <w:p w14:paraId="5CF9A864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70BDFE29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43CC5212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0755B07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131D0E5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F27A141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E622011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5750F4E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6D90917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6F3E849B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4C721290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</w:tbl>
    <w:p w14:paraId="645DC95E" w14:textId="1D4C3027" w:rsidR="00B85314" w:rsidRDefault="00B85314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7108C71" w14:textId="77777777" w:rsidR="00D83F72" w:rsidRPr="00430E50" w:rsidRDefault="00D83F72" w:rsidP="00D83F72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30E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*หมายเหตุ </w:t>
      </w:r>
      <w:r w:rsidRPr="00430E5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430E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50E8C02A" w14:textId="77777777" w:rsidR="00D83F72" w:rsidRDefault="00D83F72" w:rsidP="00D83F72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ให้ อปท. ดำเนินการกรอกระยะเวลาดำเนินตามความเหมาะสมต่อบริบทของ อปท. โดยกำหนดให้</w:t>
      </w:r>
    </w:p>
    <w:p w14:paraId="0C20E181" w14:textId="77777777" w:rsidR="00D83F72" w:rsidRDefault="00D83F72" w:rsidP="00D83F72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719335C" wp14:editId="0CD40566">
                <wp:simplePos x="0" y="0"/>
                <wp:positionH relativeFrom="column">
                  <wp:posOffset>525779</wp:posOffset>
                </wp:positionH>
                <wp:positionV relativeFrom="paragraph">
                  <wp:posOffset>133350</wp:posOffset>
                </wp:positionV>
                <wp:extent cx="390525" cy="0"/>
                <wp:effectExtent l="38100" t="76200" r="952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3175">
                          <a:prstDash val="solid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A5D4D7" id="Straight Arrow Connector 15" o:spid="_x0000_s1026" type="#_x0000_t32" style="position:absolute;margin-left:41.4pt;margin-top:10.5pt;width:30.75pt;height:0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" strokecolor="black [3200]" strokeweight=".25pt">
                <v:stroke startarrow="block"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ช่วงระยะเวลาดำเนินการ</w:t>
      </w:r>
    </w:p>
    <w:p w14:paraId="6477C7F6" w14:textId="77777777" w:rsidR="00D83F72" w:rsidRDefault="00D83F72" w:rsidP="00D83F72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CDFDDA4" wp14:editId="7346B045">
                <wp:simplePos x="0" y="0"/>
                <wp:positionH relativeFrom="column">
                  <wp:posOffset>525780</wp:posOffset>
                </wp:positionH>
                <wp:positionV relativeFrom="paragraph">
                  <wp:posOffset>122555</wp:posOffset>
                </wp:positionV>
                <wp:extent cx="390525" cy="0"/>
                <wp:effectExtent l="38100" t="76200" r="9525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3175">
                          <a:prstDash val="dash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32284B" id="Straight Arrow Connector 16" o:spid="_x0000_s1026" type="#_x0000_t32" style="position:absolute;margin-left:41.4pt;margin-top:9.65pt;width:30.75pt;height:0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" strokecolor="black [3200]" strokeweight=".25pt">
                <v:stroke dashstyle="dash" startarrow="block"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ดำเนินการเป็นประจำอย่างต่อเนื่อง</w:t>
      </w:r>
    </w:p>
    <w:p w14:paraId="623F07C0" w14:textId="77777777" w:rsidR="00D83F72" w:rsidRDefault="00D83F72" w:rsidP="00D83F72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อปท. สามารถเปลี่ยนแปลงหรือเพิ่มเติมกิจกรรมจากข้างต้นได้ เพื่อให้เกิดความเหมาะสมต่อบริบทหรือการดำเนินการในพื้นที่ของ อปท.</w:t>
      </w:r>
    </w:p>
    <w:p w14:paraId="170E6B69" w14:textId="21536B11" w:rsidR="00D83F72" w:rsidRDefault="00C22576" w:rsidP="00D83F72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83F72" w:rsidRPr="00B473EB">
        <w:rPr>
          <w:rFonts w:ascii="TH SarabunIT๙" w:hAnsi="TH SarabunIT๙" w:cs="TH SarabunIT๙" w:hint="cs"/>
          <w:b/>
          <w:bCs/>
          <w:sz w:val="32"/>
          <w:szCs w:val="32"/>
          <w:cs/>
        </w:rPr>
        <w:t>5.1 ระยะเตรียมการ</w:t>
      </w:r>
    </w:p>
    <w:p w14:paraId="1F3B56DD" w14:textId="210F4B04" w:rsidR="00D83F72" w:rsidRDefault="00D83F72" w:rsidP="00D83F72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5.1.3 </w:t>
      </w:r>
      <w:r w:rsidRPr="00B473EB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การจัดการไฟในพื้นที่เกษตร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tbl>
      <w:tblPr>
        <w:tblStyle w:val="a7"/>
        <w:tblpPr w:leftFromText="180" w:rightFromText="180" w:vertAnchor="text" w:horzAnchor="page" w:tblpX="997" w:tblpY="26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585"/>
        <w:gridCol w:w="604"/>
        <w:gridCol w:w="570"/>
        <w:gridCol w:w="589"/>
        <w:gridCol w:w="606"/>
        <w:gridCol w:w="589"/>
        <w:gridCol w:w="650"/>
        <w:gridCol w:w="650"/>
        <w:gridCol w:w="650"/>
        <w:gridCol w:w="650"/>
        <w:gridCol w:w="650"/>
        <w:gridCol w:w="650"/>
        <w:gridCol w:w="1345"/>
        <w:gridCol w:w="1701"/>
      </w:tblGrid>
      <w:tr w:rsidR="00D83F72" w14:paraId="2E2B6C63" w14:textId="77777777" w:rsidTr="00D83F72">
        <w:tc>
          <w:tcPr>
            <w:tcW w:w="846" w:type="dxa"/>
            <w:vMerge w:val="restart"/>
            <w:shd w:val="clear" w:color="auto" w:fill="D9E2F3" w:themeFill="accent1" w:themeFillTint="33"/>
            <w:vAlign w:val="center"/>
          </w:tcPr>
          <w:p w14:paraId="42802D35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  <w:vMerge w:val="restart"/>
            <w:shd w:val="clear" w:color="auto" w:fill="D9E2F3" w:themeFill="accent1" w:themeFillTint="33"/>
            <w:vAlign w:val="center"/>
          </w:tcPr>
          <w:p w14:paraId="4A532AB0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59" w:type="dxa"/>
            <w:gridSpan w:val="3"/>
            <w:shd w:val="clear" w:color="auto" w:fill="D9E2F3" w:themeFill="accent1" w:themeFillTint="33"/>
            <w:vAlign w:val="center"/>
          </w:tcPr>
          <w:p w14:paraId="73997302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 2567</w:t>
            </w:r>
          </w:p>
        </w:tc>
        <w:tc>
          <w:tcPr>
            <w:tcW w:w="5684" w:type="dxa"/>
            <w:gridSpan w:val="9"/>
            <w:shd w:val="clear" w:color="auto" w:fill="D9E2F3" w:themeFill="accent1" w:themeFillTint="33"/>
            <w:vAlign w:val="center"/>
          </w:tcPr>
          <w:p w14:paraId="60DE0218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 2568</w:t>
            </w:r>
          </w:p>
        </w:tc>
        <w:tc>
          <w:tcPr>
            <w:tcW w:w="1345" w:type="dxa"/>
            <w:vMerge w:val="restart"/>
            <w:shd w:val="clear" w:color="auto" w:fill="D9E2F3" w:themeFill="accent1" w:themeFillTint="33"/>
            <w:vAlign w:val="center"/>
          </w:tcPr>
          <w:p w14:paraId="400341FD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shd w:val="clear" w:color="auto" w:fill="D9E2F3" w:themeFill="accent1" w:themeFillTint="33"/>
          </w:tcPr>
          <w:p w14:paraId="4F8D771E" w14:textId="77777777" w:rsidR="00D83F72" w:rsidRDefault="00F34DCC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14:paraId="2C9368E2" w14:textId="19EAF99F" w:rsidR="00F34DCC" w:rsidRDefault="00F34DCC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D83F72" w14:paraId="26213EAD" w14:textId="77777777" w:rsidTr="00D83F72">
        <w:tc>
          <w:tcPr>
            <w:tcW w:w="846" w:type="dxa"/>
            <w:vMerge/>
            <w:shd w:val="clear" w:color="auto" w:fill="D9E2F3" w:themeFill="accent1" w:themeFillTint="33"/>
          </w:tcPr>
          <w:p w14:paraId="52E9D3FA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vMerge/>
            <w:shd w:val="clear" w:color="auto" w:fill="D9E2F3" w:themeFill="accent1" w:themeFillTint="33"/>
          </w:tcPr>
          <w:p w14:paraId="6F75F8A1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5" w:type="dxa"/>
            <w:shd w:val="clear" w:color="auto" w:fill="D9E2F3" w:themeFill="accent1" w:themeFillTint="33"/>
          </w:tcPr>
          <w:p w14:paraId="1BD03E63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604" w:type="dxa"/>
            <w:shd w:val="clear" w:color="auto" w:fill="D9E2F3" w:themeFill="accent1" w:themeFillTint="33"/>
          </w:tcPr>
          <w:p w14:paraId="1EF62639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570" w:type="dxa"/>
            <w:shd w:val="clear" w:color="auto" w:fill="D9E2F3" w:themeFill="accent1" w:themeFillTint="33"/>
          </w:tcPr>
          <w:p w14:paraId="64250C68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7C59D85B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606" w:type="dxa"/>
            <w:shd w:val="clear" w:color="auto" w:fill="D9E2F3" w:themeFill="accent1" w:themeFillTint="33"/>
          </w:tcPr>
          <w:p w14:paraId="1DCE0E73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050D2121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63BCB02D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58BF893C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4700A94C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7F6BB507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620CC760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1F499534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1345" w:type="dxa"/>
            <w:vMerge/>
            <w:shd w:val="clear" w:color="auto" w:fill="D9E2F3" w:themeFill="accent1" w:themeFillTint="33"/>
          </w:tcPr>
          <w:p w14:paraId="64EDB1DF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D9E2F3" w:themeFill="accent1" w:themeFillTint="33"/>
          </w:tcPr>
          <w:p w14:paraId="0DCDAAE1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D83F72" w14:paraId="041624F4" w14:textId="77777777" w:rsidTr="00D83F72">
        <w:tc>
          <w:tcPr>
            <w:tcW w:w="846" w:type="dxa"/>
          </w:tcPr>
          <w:p w14:paraId="646E2A84" w14:textId="77777777" w:rsidR="00D83F72" w:rsidRPr="00350829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082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544" w:type="dxa"/>
          </w:tcPr>
          <w:p w14:paraId="35B8BEAD" w14:textId="77777777" w:rsidR="00D83F72" w:rsidRDefault="00D83F72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ประชาสัมพันธ์รณรงค์ให้เกษตรกร</w:t>
            </w:r>
          </w:p>
          <w:p w14:paraId="58F014EB" w14:textId="0B77D190" w:rsidR="00D83F72" w:rsidRPr="00350829" w:rsidRDefault="00D83F72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งดการเผา และนำตอซังข้าวและฟางข้าวไปแปรรูปเพื่อเพิ่มมูลค่าแทนการเผา</w:t>
            </w:r>
          </w:p>
        </w:tc>
        <w:tc>
          <w:tcPr>
            <w:tcW w:w="585" w:type="dxa"/>
          </w:tcPr>
          <w:p w14:paraId="0D5F5EA8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1EBEF9FF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1F897080" w14:textId="088F2521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76AD8F33" w14:textId="11C208CB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7B5B9A46" w14:textId="6253C4E3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043A6E4A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0A5ADED" w14:textId="42B5172D" w:rsidR="00D83F72" w:rsidRDefault="007163B6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3D8F448" wp14:editId="17DAC93C">
                      <wp:simplePos x="0" y="0"/>
                      <wp:positionH relativeFrom="column">
                        <wp:posOffset>-757555</wp:posOffset>
                      </wp:positionH>
                      <wp:positionV relativeFrom="paragraph">
                        <wp:posOffset>307340</wp:posOffset>
                      </wp:positionV>
                      <wp:extent cx="2219325" cy="0"/>
                      <wp:effectExtent l="38100" t="76200" r="9525" b="95250"/>
                      <wp:wrapNone/>
                      <wp:docPr id="24" name="Straight Arrow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19325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18C47A" id="Straight Arrow Connector 24" o:spid="_x0000_s1026" type="#_x0000_t32" style="position:absolute;margin-left:-59.65pt;margin-top:24.2pt;width:174.75pt;height: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50" w:type="dxa"/>
          </w:tcPr>
          <w:p w14:paraId="7F0E3AE8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FF6C001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830CB98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2FF48E8" w14:textId="0EAF2535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69CB915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35753B70" w14:textId="764F0DFF" w:rsidR="00D83F72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63B3CEEC" w14:textId="6676F7F7" w:rsidR="00D83F72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D83F72" w14:paraId="39254650" w14:textId="77777777" w:rsidTr="00D83F72">
        <w:tc>
          <w:tcPr>
            <w:tcW w:w="846" w:type="dxa"/>
          </w:tcPr>
          <w:p w14:paraId="609469B9" w14:textId="77777777" w:rsidR="00D83F72" w:rsidRPr="00350829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064F3B22" w14:textId="77777777" w:rsidR="00D83F72" w:rsidRDefault="00D83F72" w:rsidP="00D83F72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สำรวจพื้นที่เผาซ้ำซ้อนในพื้นที่การเกษตรและขอความร่วมมือ</w:t>
            </w:r>
          </w:p>
          <w:p w14:paraId="38A8CA2E" w14:textId="12349545" w:rsidR="00D83F72" w:rsidRPr="00350829" w:rsidRDefault="00D83F72" w:rsidP="00D83F72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เจ้าของที่ดินไม่ให้เผาในพื้นที่ และจัดชุดลาดตระเวนพื้นที่นั้นอย่างสม่ำเสมอ</w:t>
            </w:r>
          </w:p>
        </w:tc>
        <w:tc>
          <w:tcPr>
            <w:tcW w:w="585" w:type="dxa"/>
          </w:tcPr>
          <w:p w14:paraId="3E6116BC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2DB203D6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214A04E8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FAAFBCB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4D8A6779" w14:textId="3AB99E92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6DA26EE6" wp14:editId="00992DF0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353695</wp:posOffset>
                      </wp:positionV>
                      <wp:extent cx="2219325" cy="0"/>
                      <wp:effectExtent l="38100" t="76200" r="9525" b="95250"/>
                      <wp:wrapNone/>
                      <wp:docPr id="19" name="Straight Arrow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19325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F8800B" id="Straight Arrow Connector 19" o:spid="_x0000_s1026" type="#_x0000_t32" style="position:absolute;margin-left:-2.4pt;margin-top:27.85pt;width:174.75pt;height: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51B066CC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76471C7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36DDF0B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9129DAA" w14:textId="76F1F10E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A372F1E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21759C2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4DB225E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15C26783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5E09CDB3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D83F72" w14:paraId="61646FD2" w14:textId="77777777" w:rsidTr="00D83F72">
        <w:tc>
          <w:tcPr>
            <w:tcW w:w="846" w:type="dxa"/>
          </w:tcPr>
          <w:p w14:paraId="66072F52" w14:textId="77777777" w:rsidR="00D83F72" w:rsidRPr="00350829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44" w:type="dxa"/>
          </w:tcPr>
          <w:p w14:paraId="1CC1B60C" w14:textId="77777777" w:rsidR="00D83F72" w:rsidRDefault="00D83F72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ดำเนินการตามอำนาจหน้าที่</w:t>
            </w:r>
          </w:p>
          <w:p w14:paraId="24A81EEC" w14:textId="77777777" w:rsidR="00D83F72" w:rsidRDefault="00D83F72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ตามพระราชบัญญัติการสาธารณสุข พ.ศ. 2535 และที่แก้ไขเพิ่มเติม </w:t>
            </w:r>
          </w:p>
          <w:p w14:paraId="6A07F851" w14:textId="77777777" w:rsidR="00D83F72" w:rsidRDefault="00D83F72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กับผู้ที่ก่อให้เกิดเหตุรำคาญ </w:t>
            </w:r>
          </w:p>
          <w:p w14:paraId="55BEC498" w14:textId="77777777" w:rsidR="00D83F72" w:rsidRDefault="00D83F72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และหากพบว่าเหตุรำคาญนั้นขยาย</w:t>
            </w:r>
          </w:p>
          <w:p w14:paraId="352A4109" w14:textId="77777777" w:rsidR="00D83F72" w:rsidRDefault="00D83F72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เป็นวงกว้าง ให้ประกาศให้พื้นที่นั้น</w:t>
            </w:r>
          </w:p>
          <w:p w14:paraId="78D900A5" w14:textId="77777777" w:rsidR="00D83F72" w:rsidRDefault="00D83F72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เป็นพื้นที่ควบคุมเหตุรำคาญ </w:t>
            </w:r>
          </w:p>
          <w:p w14:paraId="2B8A10BC" w14:textId="310DC8B1" w:rsidR="00D83F72" w:rsidRPr="00D83F72" w:rsidRDefault="00D83F72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และดำเนินการแก้ไขปัญหาเหตุรำคาญให้ยุติโดยเร็ว</w:t>
            </w:r>
          </w:p>
        </w:tc>
        <w:tc>
          <w:tcPr>
            <w:tcW w:w="585" w:type="dxa"/>
          </w:tcPr>
          <w:p w14:paraId="6AB0D1B6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1C6A3605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31A71DCE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577E3C4" wp14:editId="336990A6">
                      <wp:simplePos x="0" y="0"/>
                      <wp:positionH relativeFrom="column">
                        <wp:posOffset>-753110</wp:posOffset>
                      </wp:positionH>
                      <wp:positionV relativeFrom="paragraph">
                        <wp:posOffset>264795</wp:posOffset>
                      </wp:positionV>
                      <wp:extent cx="4524375" cy="0"/>
                      <wp:effectExtent l="38100" t="76200" r="9525" b="95250"/>
                      <wp:wrapNone/>
                      <wp:docPr id="20" name="Straight Arrow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243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prstDash val="dash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8ACE049" id="Straight Arrow Connector 20" o:spid="_x0000_s1026" type="#_x0000_t32" style="position:absolute;margin-left:-59.3pt;margin-top:20.85pt;width:356.25pt;height:0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" strokecolor="black [3200]" strokeweight=".5pt">
                      <v:stroke dashstyle="dash"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732F4651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77A99380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3F8C7BED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B7B18A1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C6C90B0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BF76C41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E00DBEC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201AC33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537F499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3EAF63C7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6993AD18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</w:tbl>
    <w:p w14:paraId="5B79755B" w14:textId="5D36185C" w:rsidR="00B85314" w:rsidRDefault="00B85314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F515796" w14:textId="77777777" w:rsidR="007163B6" w:rsidRPr="00D83F72" w:rsidRDefault="007163B6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237AF6D" w14:textId="4CEF66DD" w:rsidR="00F34DCC" w:rsidRDefault="007163B6" w:rsidP="00D83F72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ab/>
      </w:r>
    </w:p>
    <w:p w14:paraId="174A1380" w14:textId="77777777" w:rsidR="00AF450D" w:rsidRDefault="00AF450D" w:rsidP="00D83F72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</w:p>
    <w:p w14:paraId="27B36CB6" w14:textId="3AF62334" w:rsidR="00D83F72" w:rsidRDefault="00F34DCC" w:rsidP="00D83F72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ab/>
      </w:r>
      <w:r w:rsidR="007163B6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ab/>
      </w:r>
      <w:r w:rsidR="00D83F72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5.1.3 </w:t>
      </w:r>
      <w:r w:rsidR="00D83F72" w:rsidRPr="00B473EB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การจัดการไฟในพื้นที่เกษตร</w:t>
      </w:r>
      <w:r w:rsidR="00D83F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163B6">
        <w:rPr>
          <w:rFonts w:ascii="TH SarabunIT๙" w:hAnsi="TH SarabunIT๙" w:cs="TH SarabunIT๙" w:hint="cs"/>
          <w:b/>
          <w:bCs/>
          <w:sz w:val="32"/>
          <w:szCs w:val="32"/>
          <w:cs/>
        </w:rPr>
        <w:t>(ต่อ)</w:t>
      </w:r>
    </w:p>
    <w:tbl>
      <w:tblPr>
        <w:tblStyle w:val="a7"/>
        <w:tblpPr w:leftFromText="180" w:rightFromText="180" w:vertAnchor="text" w:horzAnchor="page" w:tblpX="997" w:tblpY="26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585"/>
        <w:gridCol w:w="604"/>
        <w:gridCol w:w="570"/>
        <w:gridCol w:w="589"/>
        <w:gridCol w:w="606"/>
        <w:gridCol w:w="589"/>
        <w:gridCol w:w="650"/>
        <w:gridCol w:w="650"/>
        <w:gridCol w:w="650"/>
        <w:gridCol w:w="650"/>
        <w:gridCol w:w="650"/>
        <w:gridCol w:w="650"/>
        <w:gridCol w:w="1345"/>
        <w:gridCol w:w="1701"/>
      </w:tblGrid>
      <w:tr w:rsidR="00D83F72" w14:paraId="40E199BA" w14:textId="77777777" w:rsidTr="00D83F72">
        <w:tc>
          <w:tcPr>
            <w:tcW w:w="846" w:type="dxa"/>
            <w:vMerge w:val="restart"/>
            <w:shd w:val="clear" w:color="auto" w:fill="D9E2F3" w:themeFill="accent1" w:themeFillTint="33"/>
            <w:vAlign w:val="center"/>
          </w:tcPr>
          <w:p w14:paraId="295E501F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  <w:vMerge w:val="restart"/>
            <w:shd w:val="clear" w:color="auto" w:fill="D9E2F3" w:themeFill="accent1" w:themeFillTint="33"/>
            <w:vAlign w:val="center"/>
          </w:tcPr>
          <w:p w14:paraId="22346C1D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59" w:type="dxa"/>
            <w:gridSpan w:val="3"/>
            <w:shd w:val="clear" w:color="auto" w:fill="D9E2F3" w:themeFill="accent1" w:themeFillTint="33"/>
            <w:vAlign w:val="center"/>
          </w:tcPr>
          <w:p w14:paraId="50244683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 2567</w:t>
            </w:r>
          </w:p>
        </w:tc>
        <w:tc>
          <w:tcPr>
            <w:tcW w:w="5684" w:type="dxa"/>
            <w:gridSpan w:val="9"/>
            <w:shd w:val="clear" w:color="auto" w:fill="D9E2F3" w:themeFill="accent1" w:themeFillTint="33"/>
            <w:vAlign w:val="center"/>
          </w:tcPr>
          <w:p w14:paraId="1AB1EF5A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 2568</w:t>
            </w:r>
          </w:p>
        </w:tc>
        <w:tc>
          <w:tcPr>
            <w:tcW w:w="1345" w:type="dxa"/>
            <w:vMerge w:val="restart"/>
            <w:shd w:val="clear" w:color="auto" w:fill="D9E2F3" w:themeFill="accent1" w:themeFillTint="33"/>
            <w:vAlign w:val="center"/>
          </w:tcPr>
          <w:p w14:paraId="3738086B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shd w:val="clear" w:color="auto" w:fill="D9E2F3" w:themeFill="accent1" w:themeFillTint="33"/>
          </w:tcPr>
          <w:p w14:paraId="7BA7B79A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แหล่งที่มา</w:t>
            </w:r>
          </w:p>
          <w:p w14:paraId="6C3B7AC4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ของงบประมาณ</w:t>
            </w:r>
          </w:p>
        </w:tc>
      </w:tr>
      <w:tr w:rsidR="00D83F72" w14:paraId="247B2B84" w14:textId="77777777" w:rsidTr="00D83F72">
        <w:tc>
          <w:tcPr>
            <w:tcW w:w="846" w:type="dxa"/>
            <w:vMerge/>
            <w:shd w:val="clear" w:color="auto" w:fill="D9E2F3" w:themeFill="accent1" w:themeFillTint="33"/>
          </w:tcPr>
          <w:p w14:paraId="29D35D66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vMerge/>
            <w:shd w:val="clear" w:color="auto" w:fill="D9E2F3" w:themeFill="accent1" w:themeFillTint="33"/>
          </w:tcPr>
          <w:p w14:paraId="2CB2C9F4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5" w:type="dxa"/>
            <w:shd w:val="clear" w:color="auto" w:fill="D9E2F3" w:themeFill="accent1" w:themeFillTint="33"/>
          </w:tcPr>
          <w:p w14:paraId="61FA5C72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604" w:type="dxa"/>
            <w:shd w:val="clear" w:color="auto" w:fill="D9E2F3" w:themeFill="accent1" w:themeFillTint="33"/>
          </w:tcPr>
          <w:p w14:paraId="5CB97434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570" w:type="dxa"/>
            <w:shd w:val="clear" w:color="auto" w:fill="D9E2F3" w:themeFill="accent1" w:themeFillTint="33"/>
          </w:tcPr>
          <w:p w14:paraId="51ABD338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47D2ED80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606" w:type="dxa"/>
            <w:shd w:val="clear" w:color="auto" w:fill="D9E2F3" w:themeFill="accent1" w:themeFillTint="33"/>
          </w:tcPr>
          <w:p w14:paraId="01EE1F65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27371BA4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082C3408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22D4CC08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58A4206D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2B7CE76A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71C6A3F9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6C8D78D2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1345" w:type="dxa"/>
            <w:vMerge/>
            <w:shd w:val="clear" w:color="auto" w:fill="D9E2F3" w:themeFill="accent1" w:themeFillTint="33"/>
          </w:tcPr>
          <w:p w14:paraId="0A6109C0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D9E2F3" w:themeFill="accent1" w:themeFillTint="33"/>
          </w:tcPr>
          <w:p w14:paraId="47BFCF29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D83F72" w14:paraId="290C8397" w14:textId="77777777" w:rsidTr="00D83F72">
        <w:tc>
          <w:tcPr>
            <w:tcW w:w="846" w:type="dxa"/>
          </w:tcPr>
          <w:p w14:paraId="244135B4" w14:textId="32C0735B" w:rsidR="00D83F72" w:rsidRPr="00350829" w:rsidRDefault="007163B6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544" w:type="dxa"/>
          </w:tcPr>
          <w:p w14:paraId="392BFBE7" w14:textId="77777777" w:rsidR="007163B6" w:rsidRDefault="007163B6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บูรณาการร่วมกับเกษตรอำเภอในการ</w:t>
            </w:r>
          </w:p>
          <w:p w14:paraId="28117057" w14:textId="77777777" w:rsidR="007163B6" w:rsidRDefault="007163B6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ให้ความรู้แก่เกษตรกรเกี่ยวกับการ</w:t>
            </w:r>
          </w:p>
          <w:p w14:paraId="2DA1703B" w14:textId="77777777" w:rsidR="007163B6" w:rsidRDefault="007163B6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ทำเกษตรรูปแบบใหม่ เช่น เกษตรอินทรีย์ เป็นต้น เพื่อเป็นตัวเลือก</w:t>
            </w:r>
          </w:p>
          <w:p w14:paraId="39EF774C" w14:textId="77777777" w:rsidR="007163B6" w:rsidRDefault="007163B6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ให้เกษตรกรในการทำมาหากิน</w:t>
            </w:r>
          </w:p>
          <w:p w14:paraId="07A61372" w14:textId="255B4840" w:rsidR="00D83F72" w:rsidRPr="007163B6" w:rsidRDefault="007163B6" w:rsidP="00D83F72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และลดการเผา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585" w:type="dxa"/>
          </w:tcPr>
          <w:p w14:paraId="0944B9A2" w14:textId="3F67634F" w:rsidR="00D83F72" w:rsidRDefault="00B239D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75453933" wp14:editId="0EE34E5F">
                      <wp:simplePos x="0" y="0"/>
                      <wp:positionH relativeFrom="column">
                        <wp:posOffset>-91440</wp:posOffset>
                      </wp:positionH>
                      <wp:positionV relativeFrom="paragraph">
                        <wp:posOffset>415925</wp:posOffset>
                      </wp:positionV>
                      <wp:extent cx="4695825" cy="0"/>
                      <wp:effectExtent l="38100" t="76200" r="9525" b="95250"/>
                      <wp:wrapNone/>
                      <wp:docPr id="21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95825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dash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785B042" id="Straight Arrow Connector 21" o:spid="_x0000_s1026" type="#_x0000_t32" style="position:absolute;margin-left:-7.2pt;margin-top:32.75pt;width:369.75pt;height:0;z-index:251737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" strokecolor="black [3200]" strokeweight=".25pt">
                      <v:stroke dashstyle="dash"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04" w:type="dxa"/>
          </w:tcPr>
          <w:p w14:paraId="2C923EB0" w14:textId="5DC66E3C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017BC0AE" w14:textId="66C92513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039B856B" w14:textId="03B456E9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005A01D0" w14:textId="1FF44C04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1804406B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62817BF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B23ED14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C4B23DC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9AB71AF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1351A59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D407EA9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7E47C0F4" w14:textId="5AFC9133" w:rsidR="00D83F72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361A466D" w14:textId="0C7AB849" w:rsidR="00D83F72" w:rsidRDefault="00D83F72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D83F72" w14:paraId="2F38C391" w14:textId="77777777" w:rsidTr="00D83F72">
        <w:tc>
          <w:tcPr>
            <w:tcW w:w="846" w:type="dxa"/>
          </w:tcPr>
          <w:p w14:paraId="6020EFFA" w14:textId="1C162E3F" w:rsidR="00D83F72" w:rsidRPr="00350829" w:rsidRDefault="007163B6" w:rsidP="00D83F72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544" w:type="dxa"/>
          </w:tcPr>
          <w:p w14:paraId="0FE3B8D6" w14:textId="5B6B0C94" w:rsidR="00D83F72" w:rsidRPr="00350829" w:rsidRDefault="007163B6" w:rsidP="00D83F72">
            <w:pPr>
              <w:tabs>
                <w:tab w:val="left" w:pos="567"/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</w:t>
            </w:r>
          </w:p>
        </w:tc>
        <w:tc>
          <w:tcPr>
            <w:tcW w:w="585" w:type="dxa"/>
          </w:tcPr>
          <w:p w14:paraId="2E36A8D5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01F7CAF9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1A3272E6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1C6E9D21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5A8EAE9D" w14:textId="33C43994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ECD9CA5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0FF3717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9F13C54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6A44D97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841630F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F82220B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E60F9E8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09600111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43159D1A" w14:textId="77777777" w:rsidR="00D83F72" w:rsidRDefault="00D83F72" w:rsidP="00D83F72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7163B6" w14:paraId="513294E2" w14:textId="77777777" w:rsidTr="00D83F72">
        <w:tc>
          <w:tcPr>
            <w:tcW w:w="846" w:type="dxa"/>
          </w:tcPr>
          <w:p w14:paraId="2FB35257" w14:textId="7DA9DE86" w:rsidR="007163B6" w:rsidRPr="00350829" w:rsidRDefault="007163B6" w:rsidP="007163B6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544" w:type="dxa"/>
          </w:tcPr>
          <w:p w14:paraId="0342C513" w14:textId="7A03016E" w:rsidR="007163B6" w:rsidRPr="00D83F72" w:rsidRDefault="007163B6" w:rsidP="007163B6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</w:t>
            </w:r>
          </w:p>
        </w:tc>
        <w:tc>
          <w:tcPr>
            <w:tcW w:w="585" w:type="dxa"/>
          </w:tcPr>
          <w:p w14:paraId="338F265F" w14:textId="77777777" w:rsidR="007163B6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15BFD465" w14:textId="77777777" w:rsidR="007163B6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7B43F4EA" w14:textId="78479CD0" w:rsidR="007163B6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7917A71F" w14:textId="77777777" w:rsidR="007163B6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1B7342AE" w14:textId="77777777" w:rsidR="007163B6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FD1CEC6" w14:textId="77777777" w:rsidR="007163B6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EF6594C" w14:textId="77777777" w:rsidR="007163B6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BCC8A81" w14:textId="77777777" w:rsidR="007163B6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0EA6529" w14:textId="77777777" w:rsidR="007163B6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B3797C1" w14:textId="77777777" w:rsidR="007163B6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EC5BA59" w14:textId="77777777" w:rsidR="007163B6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28AF67A" w14:textId="77777777" w:rsidR="007163B6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281E4977" w14:textId="77777777" w:rsidR="007163B6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2CF514FA" w14:textId="77777777" w:rsidR="007163B6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  <w:tr w:rsidR="007163B6" w14:paraId="4F57B624" w14:textId="77777777" w:rsidTr="00D83F72">
        <w:tc>
          <w:tcPr>
            <w:tcW w:w="846" w:type="dxa"/>
          </w:tcPr>
          <w:p w14:paraId="1C8688AE" w14:textId="12DAF429" w:rsidR="007163B6" w:rsidRDefault="007163B6" w:rsidP="007163B6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544" w:type="dxa"/>
          </w:tcPr>
          <w:p w14:paraId="7036483C" w14:textId="3470F55A" w:rsidR="007163B6" w:rsidRPr="007A5B56" w:rsidRDefault="007163B6" w:rsidP="007163B6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</w:t>
            </w:r>
          </w:p>
        </w:tc>
        <w:tc>
          <w:tcPr>
            <w:tcW w:w="585" w:type="dxa"/>
          </w:tcPr>
          <w:p w14:paraId="6D7E1B82" w14:textId="77777777" w:rsidR="007163B6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19F231DB" w14:textId="77777777" w:rsidR="007163B6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7B6F5A20" w14:textId="30176FB0" w:rsidR="007163B6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589" w:type="dxa"/>
          </w:tcPr>
          <w:p w14:paraId="79E166F9" w14:textId="77777777" w:rsidR="007163B6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57384748" w14:textId="77777777" w:rsidR="007163B6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513737E" w14:textId="77777777" w:rsidR="007163B6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642768C" w14:textId="77777777" w:rsidR="007163B6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ECAC787" w14:textId="77777777" w:rsidR="007163B6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4556AD2" w14:textId="77777777" w:rsidR="007163B6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BEFDFF8" w14:textId="77777777" w:rsidR="007163B6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C6FF34E" w14:textId="77777777" w:rsidR="007163B6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DD5B261" w14:textId="77777777" w:rsidR="007163B6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4A29122C" w14:textId="77777777" w:rsidR="007163B6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24AB0125" w14:textId="77777777" w:rsidR="007163B6" w:rsidRDefault="007163B6" w:rsidP="007163B6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</w:tbl>
    <w:p w14:paraId="2F04C369" w14:textId="64C970E1" w:rsidR="00B85314" w:rsidRDefault="00B85314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47B0A5B" w14:textId="3B4D1162" w:rsidR="007163B6" w:rsidRPr="00430E50" w:rsidRDefault="007163B6" w:rsidP="007163B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30E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*หมายเหตุ </w:t>
      </w:r>
      <w:r w:rsidRPr="00430E5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430E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6F491BC0" w14:textId="77777777" w:rsidR="007163B6" w:rsidRDefault="007163B6" w:rsidP="007163B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ให้ อปท. ดำเนินการกรอกระยะเวลาดำเนินตามความเหมาะสมต่อบริบทของ อปท. โดยกำหนดให้</w:t>
      </w:r>
    </w:p>
    <w:p w14:paraId="62BA74A8" w14:textId="3ACC21EB" w:rsidR="007163B6" w:rsidRDefault="007163B6" w:rsidP="007163B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FD1BCFA" wp14:editId="1C4B7DDE">
                <wp:simplePos x="0" y="0"/>
                <wp:positionH relativeFrom="column">
                  <wp:posOffset>525779</wp:posOffset>
                </wp:positionH>
                <wp:positionV relativeFrom="paragraph">
                  <wp:posOffset>133350</wp:posOffset>
                </wp:positionV>
                <wp:extent cx="390525" cy="0"/>
                <wp:effectExtent l="38100" t="76200" r="9525" b="9525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3175">
                          <a:prstDash val="solid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31C3C7" id="Straight Arrow Connector 25" o:spid="_x0000_s1026" type="#_x0000_t32" style="position:absolute;margin-left:41.4pt;margin-top:10.5pt;width:30.75pt;height:0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" strokecolor="black [3200]" strokeweight=".25pt">
                <v:stroke startarrow="block"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ช่วงระยะเวลาดำเนินการ</w:t>
      </w:r>
    </w:p>
    <w:p w14:paraId="261A3E0E" w14:textId="4B420930" w:rsidR="007163B6" w:rsidRDefault="007163B6" w:rsidP="007163B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7286639" wp14:editId="79E99E67">
                <wp:simplePos x="0" y="0"/>
                <wp:positionH relativeFrom="column">
                  <wp:posOffset>525780</wp:posOffset>
                </wp:positionH>
                <wp:positionV relativeFrom="paragraph">
                  <wp:posOffset>122555</wp:posOffset>
                </wp:positionV>
                <wp:extent cx="390525" cy="0"/>
                <wp:effectExtent l="38100" t="76200" r="9525" b="9525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3175">
                          <a:prstDash val="dash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82839D" id="Straight Arrow Connector 26" o:spid="_x0000_s1026" type="#_x0000_t32" style="position:absolute;margin-left:41.4pt;margin-top:9.65pt;width:30.75pt;height:0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" strokecolor="black [3200]" strokeweight=".25pt">
                <v:stroke dashstyle="dash" startarrow="block"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ดำเนินการเป็นประจำอย่างต่อเนื่อง</w:t>
      </w:r>
    </w:p>
    <w:p w14:paraId="57CB5D93" w14:textId="49D35435" w:rsidR="007163B6" w:rsidRDefault="007163B6" w:rsidP="007163B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อปท. สามารถเปลี่ยนแปลงหรือเพิ่มเติมกิจกรรมจากข้างต้นได้ เพื่อให้เกิดความเหมาะสมต่อบริบทหรือการดำเนินการในพื้นที่ของ อปท.</w:t>
      </w:r>
    </w:p>
    <w:p w14:paraId="17E7AA4E" w14:textId="77777777" w:rsidR="008B370B" w:rsidRDefault="008B370B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6739EFA" w14:textId="77777777" w:rsidR="008B370B" w:rsidRDefault="008B370B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EC67096" w14:textId="77777777" w:rsidR="008B370B" w:rsidRDefault="008B370B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47F8D9A" w14:textId="0FDAE42E" w:rsidR="008B370B" w:rsidRDefault="008B370B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70618C" w14:textId="77777777" w:rsidR="00AF450D" w:rsidRDefault="00AF450D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5F9648" w14:textId="77777777" w:rsidR="008B370B" w:rsidRDefault="008B370B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F0AE0E" w14:textId="183F3A01" w:rsidR="009974B5" w:rsidRDefault="00C22576" w:rsidP="009974B5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974B5" w:rsidRPr="00B473EB">
        <w:rPr>
          <w:rFonts w:ascii="TH SarabunIT๙" w:hAnsi="TH SarabunIT๙" w:cs="TH SarabunIT๙" w:hint="cs"/>
          <w:b/>
          <w:bCs/>
          <w:sz w:val="32"/>
          <w:szCs w:val="32"/>
          <w:cs/>
        </w:rPr>
        <w:t>5.1 ระยะเตรียมการ</w:t>
      </w:r>
    </w:p>
    <w:p w14:paraId="6C521BBC" w14:textId="4251EFB2" w:rsidR="009974B5" w:rsidRDefault="009974B5" w:rsidP="009974B5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A5B56">
        <w:rPr>
          <w:rFonts w:ascii="TH SarabunIT๙" w:hAnsi="TH SarabunIT๙" w:cs="TH SarabunIT๙" w:hint="cs"/>
          <w:b/>
          <w:bCs/>
          <w:sz w:val="32"/>
          <w:szCs w:val="32"/>
          <w:cs/>
        </w:rPr>
        <w:t>5.1.4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73E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การควบคุมฝุ่นละอองในเขตเมือง</w:t>
      </w:r>
    </w:p>
    <w:tbl>
      <w:tblPr>
        <w:tblStyle w:val="a7"/>
        <w:tblpPr w:leftFromText="180" w:rightFromText="180" w:vertAnchor="text" w:horzAnchor="page" w:tblpX="997" w:tblpY="26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585"/>
        <w:gridCol w:w="604"/>
        <w:gridCol w:w="570"/>
        <w:gridCol w:w="589"/>
        <w:gridCol w:w="606"/>
        <w:gridCol w:w="589"/>
        <w:gridCol w:w="650"/>
        <w:gridCol w:w="650"/>
        <w:gridCol w:w="650"/>
        <w:gridCol w:w="650"/>
        <w:gridCol w:w="650"/>
        <w:gridCol w:w="650"/>
        <w:gridCol w:w="1345"/>
        <w:gridCol w:w="1701"/>
      </w:tblGrid>
      <w:tr w:rsidR="009974B5" w14:paraId="03EEFD5F" w14:textId="77777777" w:rsidTr="00F34DCC">
        <w:tc>
          <w:tcPr>
            <w:tcW w:w="846" w:type="dxa"/>
            <w:vMerge w:val="restart"/>
            <w:shd w:val="clear" w:color="auto" w:fill="D9E2F3" w:themeFill="accent1" w:themeFillTint="33"/>
            <w:vAlign w:val="center"/>
          </w:tcPr>
          <w:p w14:paraId="24FEF488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  <w:vMerge w:val="restart"/>
            <w:shd w:val="clear" w:color="auto" w:fill="D9E2F3" w:themeFill="accent1" w:themeFillTint="33"/>
            <w:vAlign w:val="center"/>
          </w:tcPr>
          <w:p w14:paraId="63F7DB59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59" w:type="dxa"/>
            <w:gridSpan w:val="3"/>
            <w:shd w:val="clear" w:color="auto" w:fill="D9E2F3" w:themeFill="accent1" w:themeFillTint="33"/>
            <w:vAlign w:val="center"/>
          </w:tcPr>
          <w:p w14:paraId="36A6CC49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 2567</w:t>
            </w:r>
          </w:p>
        </w:tc>
        <w:tc>
          <w:tcPr>
            <w:tcW w:w="5684" w:type="dxa"/>
            <w:gridSpan w:val="9"/>
            <w:shd w:val="clear" w:color="auto" w:fill="D9E2F3" w:themeFill="accent1" w:themeFillTint="33"/>
            <w:vAlign w:val="center"/>
          </w:tcPr>
          <w:p w14:paraId="37F7D606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 2568</w:t>
            </w:r>
          </w:p>
        </w:tc>
        <w:tc>
          <w:tcPr>
            <w:tcW w:w="1345" w:type="dxa"/>
            <w:vMerge w:val="restart"/>
            <w:shd w:val="clear" w:color="auto" w:fill="D9E2F3" w:themeFill="accent1" w:themeFillTint="33"/>
            <w:vAlign w:val="center"/>
          </w:tcPr>
          <w:p w14:paraId="39DA854A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shd w:val="clear" w:color="auto" w:fill="D9E2F3" w:themeFill="accent1" w:themeFillTint="33"/>
          </w:tcPr>
          <w:p w14:paraId="478FA3E8" w14:textId="77777777" w:rsidR="009974B5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14:paraId="78D44F31" w14:textId="052DB90F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9974B5" w14:paraId="22637C55" w14:textId="77777777" w:rsidTr="00F34DCC">
        <w:tc>
          <w:tcPr>
            <w:tcW w:w="846" w:type="dxa"/>
            <w:vMerge/>
            <w:shd w:val="clear" w:color="auto" w:fill="D9E2F3" w:themeFill="accent1" w:themeFillTint="33"/>
          </w:tcPr>
          <w:p w14:paraId="027ACEA7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vMerge/>
            <w:shd w:val="clear" w:color="auto" w:fill="D9E2F3" w:themeFill="accent1" w:themeFillTint="33"/>
          </w:tcPr>
          <w:p w14:paraId="3C56856E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5" w:type="dxa"/>
            <w:shd w:val="clear" w:color="auto" w:fill="D9E2F3" w:themeFill="accent1" w:themeFillTint="33"/>
          </w:tcPr>
          <w:p w14:paraId="5E499F9C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604" w:type="dxa"/>
            <w:shd w:val="clear" w:color="auto" w:fill="D9E2F3" w:themeFill="accent1" w:themeFillTint="33"/>
          </w:tcPr>
          <w:p w14:paraId="497CFB90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570" w:type="dxa"/>
            <w:shd w:val="clear" w:color="auto" w:fill="D9E2F3" w:themeFill="accent1" w:themeFillTint="33"/>
          </w:tcPr>
          <w:p w14:paraId="5ACB9F9F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50B78E92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606" w:type="dxa"/>
            <w:shd w:val="clear" w:color="auto" w:fill="D9E2F3" w:themeFill="accent1" w:themeFillTint="33"/>
          </w:tcPr>
          <w:p w14:paraId="2CE561E3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76E91C0D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67E60FB6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7FF5B605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1054D628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21A86538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543FE105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31A86831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1345" w:type="dxa"/>
            <w:vMerge/>
            <w:shd w:val="clear" w:color="auto" w:fill="D9E2F3" w:themeFill="accent1" w:themeFillTint="33"/>
          </w:tcPr>
          <w:p w14:paraId="24B1DE71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D9E2F3" w:themeFill="accent1" w:themeFillTint="33"/>
          </w:tcPr>
          <w:p w14:paraId="56AF6932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9974B5" w14:paraId="4A117CC8" w14:textId="77777777" w:rsidTr="00F34DCC">
        <w:tc>
          <w:tcPr>
            <w:tcW w:w="846" w:type="dxa"/>
          </w:tcPr>
          <w:p w14:paraId="5DA58233" w14:textId="77777777" w:rsidR="009974B5" w:rsidRPr="00350829" w:rsidRDefault="009974B5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082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544" w:type="dxa"/>
          </w:tcPr>
          <w:p w14:paraId="31EBA2CC" w14:textId="69F0B6F5" w:rsidR="009974B5" w:rsidRPr="00350829" w:rsidRDefault="009974B5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5B5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ตรวจสอบรถยนต์ในสำนักงานให้มีการตรวจเช็คสภาพเครื่องยนต์ เปลี่ยนถ่ายน้ำมันเครื่อง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เพื่อไม่ให้ปล่อยค่าควันดำที่เกินมาตรฐาน</w:t>
            </w:r>
          </w:p>
        </w:tc>
        <w:tc>
          <w:tcPr>
            <w:tcW w:w="585" w:type="dxa"/>
          </w:tcPr>
          <w:p w14:paraId="37D13132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6F5910C5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46E54BF4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659FA92E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392A25E0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0FBC5E3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5E36230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18C8603C" wp14:editId="5A20A727">
                      <wp:simplePos x="0" y="0"/>
                      <wp:positionH relativeFrom="column">
                        <wp:posOffset>-757555</wp:posOffset>
                      </wp:positionH>
                      <wp:positionV relativeFrom="paragraph">
                        <wp:posOffset>507365</wp:posOffset>
                      </wp:positionV>
                      <wp:extent cx="2219325" cy="0"/>
                      <wp:effectExtent l="38100" t="76200" r="9525" b="95250"/>
                      <wp:wrapNone/>
                      <wp:docPr id="27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19325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F3F370" id="Straight Arrow Connector 27" o:spid="_x0000_s1026" type="#_x0000_t32" style="position:absolute;margin-left:-59.65pt;margin-top:39.95pt;width:174.75pt;height: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50" w:type="dxa"/>
          </w:tcPr>
          <w:p w14:paraId="2F3ACBA4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DA32452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6B56482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7DDBFD8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1159B9D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34FF76DB" w14:textId="23DC324E" w:rsidR="009974B5" w:rsidRDefault="009974B5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003D4876" w14:textId="0FB1677F" w:rsidR="009974B5" w:rsidRDefault="009974B5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9974B5" w14:paraId="4344A3AA" w14:textId="77777777" w:rsidTr="00F34DCC">
        <w:tc>
          <w:tcPr>
            <w:tcW w:w="846" w:type="dxa"/>
          </w:tcPr>
          <w:p w14:paraId="1BECDB0D" w14:textId="77777777" w:rsidR="009974B5" w:rsidRPr="00350829" w:rsidRDefault="009974B5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5054E1C9" w14:textId="712B48E6" w:rsidR="009974B5" w:rsidRPr="00350829" w:rsidRDefault="009974B5" w:rsidP="009974B5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และรณรงค์ให้ประชาชนในพื้นที่ตรวจเช็คสภาพเครื่องยนต์และเปลี่ยนถ่ายน้ำมันเครื่องอย่างสม่ำเสมอ</w:t>
            </w:r>
          </w:p>
        </w:tc>
        <w:tc>
          <w:tcPr>
            <w:tcW w:w="585" w:type="dxa"/>
          </w:tcPr>
          <w:p w14:paraId="6366CDC2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79F08156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1A9EB5BB" w14:textId="24989412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55AE9994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2646AA05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1B95657" wp14:editId="2E3212E9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353695</wp:posOffset>
                      </wp:positionV>
                      <wp:extent cx="2219325" cy="0"/>
                      <wp:effectExtent l="38100" t="76200" r="9525" b="95250"/>
                      <wp:wrapNone/>
                      <wp:docPr id="28" name="Straight Arrow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19325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DB03BB" id="Straight Arrow Connector 28" o:spid="_x0000_s1026" type="#_x0000_t32" style="position:absolute;margin-left:-2.4pt;margin-top:27.85pt;width:174.75pt;height: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7FF540D4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EC4FC00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60476EC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4531D5D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39A6CA1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64608EC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7D1148F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5B0E8F15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5894105D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9974B5" w14:paraId="5612580A" w14:textId="77777777" w:rsidTr="00F34DCC">
        <w:tc>
          <w:tcPr>
            <w:tcW w:w="846" w:type="dxa"/>
          </w:tcPr>
          <w:p w14:paraId="3B478F78" w14:textId="77777777" w:rsidR="009974B5" w:rsidRPr="00350829" w:rsidRDefault="009974B5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44" w:type="dxa"/>
          </w:tcPr>
          <w:p w14:paraId="27118AD5" w14:textId="3F991584" w:rsidR="00F34DCC" w:rsidRPr="00D83F72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...................................................................</w:t>
            </w:r>
          </w:p>
        </w:tc>
        <w:tc>
          <w:tcPr>
            <w:tcW w:w="585" w:type="dxa"/>
          </w:tcPr>
          <w:p w14:paraId="6707C965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30C6147D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3A0CCF5C" w14:textId="7B9B3399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187BCEFF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60C0C68E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5E8E1F15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D4B5F3E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F91959B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F252B1C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FF395CE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EC6E85B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FCCFA2C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65A6416C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3628CB77" w14:textId="77777777" w:rsidR="009974B5" w:rsidRDefault="009974B5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  <w:tr w:rsidR="00F34DCC" w14:paraId="2AD1363E" w14:textId="77777777" w:rsidTr="00F34DCC">
        <w:tc>
          <w:tcPr>
            <w:tcW w:w="846" w:type="dxa"/>
          </w:tcPr>
          <w:p w14:paraId="7CAFD5D3" w14:textId="743957DC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544" w:type="dxa"/>
          </w:tcPr>
          <w:p w14:paraId="00AAF837" w14:textId="63A5200A" w:rsidR="00F34DCC" w:rsidRPr="00D83F72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...................................................................</w:t>
            </w:r>
          </w:p>
        </w:tc>
        <w:tc>
          <w:tcPr>
            <w:tcW w:w="585" w:type="dxa"/>
          </w:tcPr>
          <w:p w14:paraId="3A01137F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5655CDD9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34C6D38D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4AAE9A45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27611EF0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53EC96CE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66250D3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4C38F62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D608F8D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C6FCBE5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7EDE874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CFBA94A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5D9A8586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0C015973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  <w:tr w:rsidR="00F34DCC" w14:paraId="32BFFADD" w14:textId="77777777" w:rsidTr="00F34DCC">
        <w:tc>
          <w:tcPr>
            <w:tcW w:w="846" w:type="dxa"/>
          </w:tcPr>
          <w:p w14:paraId="13396201" w14:textId="4C8487FE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544" w:type="dxa"/>
          </w:tcPr>
          <w:p w14:paraId="1B718992" w14:textId="6F4CDCD7" w:rsidR="00F34DCC" w:rsidRPr="00D83F72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...................................................................</w:t>
            </w:r>
          </w:p>
        </w:tc>
        <w:tc>
          <w:tcPr>
            <w:tcW w:w="585" w:type="dxa"/>
          </w:tcPr>
          <w:p w14:paraId="6DB76B45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309B2FFA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4C8C51AD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3E263B1B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5BB64BCE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7B87053C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5E0C21E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A839AFE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5DDCE8D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949CD9D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F61EA6F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A6B7B76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086C6797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41CEB9F0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</w:tbl>
    <w:p w14:paraId="6F6B3019" w14:textId="77777777" w:rsidR="008B370B" w:rsidRPr="009974B5" w:rsidRDefault="008B370B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54B157" w14:textId="77777777" w:rsidR="00F34DCC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A40819F" w14:textId="77777777" w:rsidR="00F34DCC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1F14F2B" w14:textId="45243CE2" w:rsidR="00F34DCC" w:rsidRPr="00430E50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30E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*หมายเหตุ </w:t>
      </w:r>
      <w:r w:rsidRPr="00430E5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430E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2176D660" w14:textId="77777777" w:rsidR="00F34DCC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ให้ อปท. ดำเนินการกรอกระยะเวลาดำเนินตามความเหมาะสมต่อบริบทของ อปท. โดยกำหนดให้</w:t>
      </w:r>
    </w:p>
    <w:p w14:paraId="670AEBBB" w14:textId="77777777" w:rsidR="00F34DCC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0EA6D0E" wp14:editId="4C668B8D">
                <wp:simplePos x="0" y="0"/>
                <wp:positionH relativeFrom="column">
                  <wp:posOffset>525779</wp:posOffset>
                </wp:positionH>
                <wp:positionV relativeFrom="paragraph">
                  <wp:posOffset>133350</wp:posOffset>
                </wp:positionV>
                <wp:extent cx="390525" cy="0"/>
                <wp:effectExtent l="38100" t="76200" r="9525" b="9525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3175">
                          <a:prstDash val="solid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86394D" id="Straight Arrow Connector 5" o:spid="_x0000_s1026" type="#_x0000_t32" style="position:absolute;margin-left:41.4pt;margin-top:10.5pt;width:30.75pt;height:0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" strokecolor="black [3200]" strokeweight=".25pt">
                <v:stroke startarrow="block"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ช่วงระยะเวลาดำเนินการ</w:t>
      </w:r>
    </w:p>
    <w:p w14:paraId="29024106" w14:textId="77777777" w:rsidR="00F34DCC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504756B" wp14:editId="67195180">
                <wp:simplePos x="0" y="0"/>
                <wp:positionH relativeFrom="column">
                  <wp:posOffset>525780</wp:posOffset>
                </wp:positionH>
                <wp:positionV relativeFrom="paragraph">
                  <wp:posOffset>122555</wp:posOffset>
                </wp:positionV>
                <wp:extent cx="390525" cy="0"/>
                <wp:effectExtent l="38100" t="76200" r="9525" b="9525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3175">
                          <a:prstDash val="dash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0AFB05" id="Straight Arrow Connector 7" o:spid="_x0000_s1026" type="#_x0000_t32" style="position:absolute;margin-left:41.4pt;margin-top:9.65pt;width:30.75pt;height:0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" strokecolor="black [3200]" strokeweight=".25pt">
                <v:stroke dashstyle="dash" startarrow="block"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ดำเนินการเป็นประจำอย่างต่อเนื่อง</w:t>
      </w:r>
    </w:p>
    <w:p w14:paraId="56853FB8" w14:textId="77777777" w:rsidR="00F34DCC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อปท. สามารถเปลี่ยนแปลงหรือเพิ่มเติมกิจกรรมจากข้างต้นได้ เพื่อให้เกิดความเหมาะสมต่อบริบทหรือการดำเนินการในพื้นที่ของ อปท.</w:t>
      </w:r>
    </w:p>
    <w:p w14:paraId="55F5652C" w14:textId="77777777" w:rsidR="008B370B" w:rsidRDefault="008B370B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585FE9" w14:textId="5E71A8B7" w:rsidR="00430E50" w:rsidRDefault="00430E50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714C98" w14:textId="4CA0EF23" w:rsidR="00F34DCC" w:rsidRDefault="00C22576" w:rsidP="00F34DCC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34DCC" w:rsidRPr="00B473EB">
        <w:rPr>
          <w:rFonts w:ascii="TH SarabunIT๙" w:hAnsi="TH SarabunIT๙" w:cs="TH SarabunIT๙" w:hint="cs"/>
          <w:b/>
          <w:bCs/>
          <w:sz w:val="32"/>
          <w:szCs w:val="32"/>
          <w:cs/>
        </w:rPr>
        <w:t>5.1 ระยะเตรียมการ</w:t>
      </w:r>
    </w:p>
    <w:p w14:paraId="14940B9C" w14:textId="458FF77C" w:rsidR="00F34DCC" w:rsidRDefault="00F34DCC" w:rsidP="00F34DCC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A5B56">
        <w:rPr>
          <w:rFonts w:ascii="TH SarabunIT๙" w:hAnsi="TH SarabunIT๙" w:cs="TH SarabunIT๙" w:hint="cs"/>
          <w:b/>
          <w:bCs/>
          <w:sz w:val="32"/>
          <w:szCs w:val="32"/>
          <w:cs/>
        </w:rPr>
        <w:t>5.1.5 การร่ว</w:t>
      </w:r>
      <w:r w:rsidRPr="00B473EB">
        <w:rPr>
          <w:rFonts w:ascii="TH SarabunIT๙" w:hAnsi="TH SarabunIT๙" w:cs="TH SarabunIT๙" w:hint="cs"/>
          <w:b/>
          <w:bCs/>
          <w:sz w:val="32"/>
          <w:szCs w:val="32"/>
          <w:cs/>
        </w:rPr>
        <w:t>มมือของภาคเอกชน</w:t>
      </w:r>
    </w:p>
    <w:tbl>
      <w:tblPr>
        <w:tblStyle w:val="a7"/>
        <w:tblpPr w:leftFromText="180" w:rightFromText="180" w:vertAnchor="text" w:horzAnchor="page" w:tblpX="997" w:tblpY="26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585"/>
        <w:gridCol w:w="604"/>
        <w:gridCol w:w="570"/>
        <w:gridCol w:w="589"/>
        <w:gridCol w:w="606"/>
        <w:gridCol w:w="589"/>
        <w:gridCol w:w="650"/>
        <w:gridCol w:w="650"/>
        <w:gridCol w:w="650"/>
        <w:gridCol w:w="650"/>
        <w:gridCol w:w="650"/>
        <w:gridCol w:w="650"/>
        <w:gridCol w:w="1345"/>
        <w:gridCol w:w="1701"/>
      </w:tblGrid>
      <w:tr w:rsidR="00F34DCC" w14:paraId="2E83403D" w14:textId="77777777" w:rsidTr="00F34DCC">
        <w:tc>
          <w:tcPr>
            <w:tcW w:w="846" w:type="dxa"/>
            <w:vMerge w:val="restart"/>
            <w:shd w:val="clear" w:color="auto" w:fill="D9E2F3" w:themeFill="accent1" w:themeFillTint="33"/>
            <w:vAlign w:val="center"/>
          </w:tcPr>
          <w:p w14:paraId="0E8E0F7B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  <w:vMerge w:val="restart"/>
            <w:shd w:val="clear" w:color="auto" w:fill="D9E2F3" w:themeFill="accent1" w:themeFillTint="33"/>
            <w:vAlign w:val="center"/>
          </w:tcPr>
          <w:p w14:paraId="7AF490CF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59" w:type="dxa"/>
            <w:gridSpan w:val="3"/>
            <w:shd w:val="clear" w:color="auto" w:fill="D9E2F3" w:themeFill="accent1" w:themeFillTint="33"/>
            <w:vAlign w:val="center"/>
          </w:tcPr>
          <w:p w14:paraId="13645F12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 2567</w:t>
            </w:r>
          </w:p>
        </w:tc>
        <w:tc>
          <w:tcPr>
            <w:tcW w:w="5684" w:type="dxa"/>
            <w:gridSpan w:val="9"/>
            <w:shd w:val="clear" w:color="auto" w:fill="D9E2F3" w:themeFill="accent1" w:themeFillTint="33"/>
            <w:vAlign w:val="center"/>
          </w:tcPr>
          <w:p w14:paraId="0C9FF169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 2568</w:t>
            </w:r>
          </w:p>
        </w:tc>
        <w:tc>
          <w:tcPr>
            <w:tcW w:w="1345" w:type="dxa"/>
            <w:vMerge w:val="restart"/>
            <w:shd w:val="clear" w:color="auto" w:fill="D9E2F3" w:themeFill="accent1" w:themeFillTint="33"/>
            <w:vAlign w:val="center"/>
          </w:tcPr>
          <w:p w14:paraId="6EFD01A3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shd w:val="clear" w:color="auto" w:fill="D9E2F3" w:themeFill="accent1" w:themeFillTint="33"/>
          </w:tcPr>
          <w:p w14:paraId="7B34C8C4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14:paraId="3306FF77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F34DCC" w14:paraId="650E4CE3" w14:textId="77777777" w:rsidTr="00F34DCC">
        <w:tc>
          <w:tcPr>
            <w:tcW w:w="846" w:type="dxa"/>
            <w:vMerge/>
            <w:shd w:val="clear" w:color="auto" w:fill="D9E2F3" w:themeFill="accent1" w:themeFillTint="33"/>
          </w:tcPr>
          <w:p w14:paraId="7C442CFD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vMerge/>
            <w:shd w:val="clear" w:color="auto" w:fill="D9E2F3" w:themeFill="accent1" w:themeFillTint="33"/>
          </w:tcPr>
          <w:p w14:paraId="5E7ED507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5" w:type="dxa"/>
            <w:shd w:val="clear" w:color="auto" w:fill="D9E2F3" w:themeFill="accent1" w:themeFillTint="33"/>
          </w:tcPr>
          <w:p w14:paraId="42BF55C5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604" w:type="dxa"/>
            <w:shd w:val="clear" w:color="auto" w:fill="D9E2F3" w:themeFill="accent1" w:themeFillTint="33"/>
          </w:tcPr>
          <w:p w14:paraId="414A3371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570" w:type="dxa"/>
            <w:shd w:val="clear" w:color="auto" w:fill="D9E2F3" w:themeFill="accent1" w:themeFillTint="33"/>
          </w:tcPr>
          <w:p w14:paraId="56A45DD3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7AB05771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606" w:type="dxa"/>
            <w:shd w:val="clear" w:color="auto" w:fill="D9E2F3" w:themeFill="accent1" w:themeFillTint="33"/>
          </w:tcPr>
          <w:p w14:paraId="5A178A8D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542B30D8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17FD9E58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77B06191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449C0271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3016922D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6CF29C1D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325C0796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1345" w:type="dxa"/>
            <w:vMerge/>
            <w:shd w:val="clear" w:color="auto" w:fill="D9E2F3" w:themeFill="accent1" w:themeFillTint="33"/>
          </w:tcPr>
          <w:p w14:paraId="0F9BD37F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D9E2F3" w:themeFill="accent1" w:themeFillTint="33"/>
          </w:tcPr>
          <w:p w14:paraId="680D65FB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F34DCC" w14:paraId="2874C8C8" w14:textId="77777777" w:rsidTr="00F34DCC">
        <w:tc>
          <w:tcPr>
            <w:tcW w:w="846" w:type="dxa"/>
          </w:tcPr>
          <w:p w14:paraId="70A88038" w14:textId="77777777" w:rsidR="00F34DCC" w:rsidRPr="00350829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082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544" w:type="dxa"/>
          </w:tcPr>
          <w:p w14:paraId="0B4BE9CB" w14:textId="64AF69EF" w:rsidR="00F34DCC" w:rsidRPr="00350829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ร่วมกับองค์กรปกครองส่วนท้องถิ่นในการรับซื้อตอซังข้าวและฟางข้าว เพื่อนำไปใช้เป็นเชื้องเพลิง</w:t>
            </w:r>
            <w:r w:rsidRPr="003915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หรือนำไปแปรรูปเป็นอาหารสัตว์</w:t>
            </w:r>
          </w:p>
        </w:tc>
        <w:tc>
          <w:tcPr>
            <w:tcW w:w="585" w:type="dxa"/>
          </w:tcPr>
          <w:p w14:paraId="7A54D78D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23DE2F04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1DBE6A6C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D056D07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44347D6F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CBCE7A3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60F29A9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C95F277" wp14:editId="1F83B9BE">
                      <wp:simplePos x="0" y="0"/>
                      <wp:positionH relativeFrom="column">
                        <wp:posOffset>-757555</wp:posOffset>
                      </wp:positionH>
                      <wp:positionV relativeFrom="paragraph">
                        <wp:posOffset>507365</wp:posOffset>
                      </wp:positionV>
                      <wp:extent cx="2219325" cy="0"/>
                      <wp:effectExtent l="38100" t="76200" r="9525" b="95250"/>
                      <wp:wrapNone/>
                      <wp:docPr id="8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19325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316A5B" id="Straight Arrow Connector 8" o:spid="_x0000_s1026" type="#_x0000_t32" style="position:absolute;margin-left:-59.65pt;margin-top:39.95pt;width:174.75pt;height: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50" w:type="dxa"/>
          </w:tcPr>
          <w:p w14:paraId="6EBE233D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F5ADC1D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BBB0F3D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24474AC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73CB855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4F788A84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5E66CA89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F34DCC" w14:paraId="4F3E8AE2" w14:textId="77777777" w:rsidTr="00F34DCC">
        <w:tc>
          <w:tcPr>
            <w:tcW w:w="846" w:type="dxa"/>
          </w:tcPr>
          <w:p w14:paraId="2347606C" w14:textId="77777777" w:rsidR="00F34DCC" w:rsidRPr="00350829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6519AEC8" w14:textId="77777777" w:rsidR="00F34DCC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915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สนับสนุนอุปกรณ์/เครื่องมือ สำหรับ</w:t>
            </w:r>
          </w:p>
          <w:p w14:paraId="7E207A4E" w14:textId="77777777" w:rsidR="00F34DCC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915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การป้องกันและควบคุมไฟป่า </w:t>
            </w:r>
          </w:p>
          <w:p w14:paraId="395D02A8" w14:textId="77777777" w:rsidR="00F34DCC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915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หรือเครื่องมือวัดฝุ่นละออง</w:t>
            </w:r>
          </w:p>
          <w:p w14:paraId="044AD8D1" w14:textId="0E5FCD13" w:rsidR="00F34DCC" w:rsidRPr="00F34DCC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915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ขนาดเล็ก </w:t>
            </w:r>
            <w:r w:rsidR="005E280D" w:rsidRPr="00191CDD">
              <w:rPr>
                <w:rFonts w:ascii="TH SarabunIT๙" w:hAnsi="TH SarabunIT๙" w:cs="TH SarabunIT๙"/>
                <w:sz w:val="32"/>
                <w:szCs w:val="32"/>
              </w:rPr>
              <w:t>PM</w:t>
            </w:r>
            <w:r w:rsidR="005E280D" w:rsidRPr="00191CDD">
              <w:rPr>
                <w:rFonts w:ascii="TH SarabunPSK" w:hAnsi="TH SarabunPSK" w:cs="TH SarabunPSK"/>
                <w:sz w:val="24"/>
                <w:szCs w:val="24"/>
              </w:rPr>
              <w:t>2.5</w:t>
            </w:r>
          </w:p>
        </w:tc>
        <w:tc>
          <w:tcPr>
            <w:tcW w:w="585" w:type="dxa"/>
          </w:tcPr>
          <w:p w14:paraId="466C8BA3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4D35D184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24B3A4F9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1ACCAD24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391AF8E6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1B7960E7" wp14:editId="1A873E36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353695</wp:posOffset>
                      </wp:positionV>
                      <wp:extent cx="2219325" cy="0"/>
                      <wp:effectExtent l="38100" t="76200" r="9525" b="95250"/>
                      <wp:wrapNone/>
                      <wp:docPr id="9" name="Straight Arrow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19325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39C000" id="Straight Arrow Connector 9" o:spid="_x0000_s1026" type="#_x0000_t32" style="position:absolute;margin-left:-2.4pt;margin-top:27.85pt;width:174.75pt;height:0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5ACB5995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63894A7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3AB9740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8D617C9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85B7A4B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86F8E3F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AB10299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13BD56CA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61B7477E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F34DCC" w14:paraId="0F4FC03E" w14:textId="77777777" w:rsidTr="00F34DCC">
        <w:tc>
          <w:tcPr>
            <w:tcW w:w="846" w:type="dxa"/>
          </w:tcPr>
          <w:p w14:paraId="2D62DF56" w14:textId="77777777" w:rsidR="00F34DCC" w:rsidRPr="00350829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44" w:type="dxa"/>
          </w:tcPr>
          <w:p w14:paraId="451EBAE9" w14:textId="77777777" w:rsidR="00F34DCC" w:rsidRPr="00D83F72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...................................................................</w:t>
            </w:r>
          </w:p>
        </w:tc>
        <w:tc>
          <w:tcPr>
            <w:tcW w:w="585" w:type="dxa"/>
          </w:tcPr>
          <w:p w14:paraId="46F56039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4E7953E8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1F94C606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97D8662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4F992BE7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42360FA4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F02CE70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9B65995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3977A21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5350506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E0EAA7F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3AF9284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1194BDA1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123B7DA4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  <w:tr w:rsidR="00F34DCC" w14:paraId="2FC35473" w14:textId="77777777" w:rsidTr="00F34DCC">
        <w:tc>
          <w:tcPr>
            <w:tcW w:w="846" w:type="dxa"/>
          </w:tcPr>
          <w:p w14:paraId="018EBED4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544" w:type="dxa"/>
          </w:tcPr>
          <w:p w14:paraId="5C3B763F" w14:textId="77777777" w:rsidR="00F34DCC" w:rsidRPr="00D83F72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...................................................................</w:t>
            </w:r>
          </w:p>
        </w:tc>
        <w:tc>
          <w:tcPr>
            <w:tcW w:w="585" w:type="dxa"/>
          </w:tcPr>
          <w:p w14:paraId="703447AB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20AE6F4C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5EF079F8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4A84043F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45A3C6F8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3714E904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83C1EE3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579BB89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A1C6523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E60DEFD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5573946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E3CF018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32D3B55E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7EE1994E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  <w:tr w:rsidR="00F34DCC" w14:paraId="37B8ED67" w14:textId="77777777" w:rsidTr="00F34DCC">
        <w:tc>
          <w:tcPr>
            <w:tcW w:w="846" w:type="dxa"/>
          </w:tcPr>
          <w:p w14:paraId="738B9737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544" w:type="dxa"/>
          </w:tcPr>
          <w:p w14:paraId="4D351835" w14:textId="77777777" w:rsidR="00F34DCC" w:rsidRPr="00D83F72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...................................................................</w:t>
            </w:r>
          </w:p>
        </w:tc>
        <w:tc>
          <w:tcPr>
            <w:tcW w:w="585" w:type="dxa"/>
          </w:tcPr>
          <w:p w14:paraId="08EE9395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43A064F0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7B4D32A9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5B9D77AD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43051279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34A271A4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6EE7792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56DF176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5D4F20B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5564FFC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B475509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A95EF9F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051666D4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4773921B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</w:tbl>
    <w:p w14:paraId="4C7848DB" w14:textId="77777777" w:rsidR="00F34DCC" w:rsidRPr="009974B5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A28227" w14:textId="77777777" w:rsidR="00F34DCC" w:rsidRPr="00430E50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30E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*หมายเหตุ </w:t>
      </w:r>
      <w:r w:rsidRPr="00430E5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430E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5067E27E" w14:textId="77777777" w:rsidR="00F34DCC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ให้ อปท. ดำเนินการกรอกระยะเวลาดำเนินตามความเหมาะสมต่อบริบทของ อปท. โดยกำหนดให้</w:t>
      </w:r>
    </w:p>
    <w:p w14:paraId="3C68CAD3" w14:textId="77777777" w:rsidR="00F34DCC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16A4B3F" wp14:editId="75D5A17A">
                <wp:simplePos x="0" y="0"/>
                <wp:positionH relativeFrom="column">
                  <wp:posOffset>525779</wp:posOffset>
                </wp:positionH>
                <wp:positionV relativeFrom="paragraph">
                  <wp:posOffset>133350</wp:posOffset>
                </wp:positionV>
                <wp:extent cx="390525" cy="0"/>
                <wp:effectExtent l="38100" t="76200" r="9525" b="9525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3175">
                          <a:prstDash val="solid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A110FA" id="Straight Arrow Connector 10" o:spid="_x0000_s1026" type="#_x0000_t32" style="position:absolute;margin-left:41.4pt;margin-top:10.5pt;width:30.75pt;height:0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" strokecolor="black [3200]" strokeweight=".25pt">
                <v:stroke startarrow="block"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ช่วงระยะเวลาดำเนินการ</w:t>
      </w:r>
    </w:p>
    <w:p w14:paraId="1B39CC55" w14:textId="77777777" w:rsidR="00F34DCC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FA0AD40" wp14:editId="72232153">
                <wp:simplePos x="0" y="0"/>
                <wp:positionH relativeFrom="column">
                  <wp:posOffset>525780</wp:posOffset>
                </wp:positionH>
                <wp:positionV relativeFrom="paragraph">
                  <wp:posOffset>122555</wp:posOffset>
                </wp:positionV>
                <wp:extent cx="390525" cy="0"/>
                <wp:effectExtent l="38100" t="76200" r="9525" b="952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3175">
                          <a:prstDash val="dash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C49385" id="Straight Arrow Connector 17" o:spid="_x0000_s1026" type="#_x0000_t32" style="position:absolute;margin-left:41.4pt;margin-top:9.65pt;width:30.75pt;height:0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" strokecolor="black [3200]" strokeweight=".25pt">
                <v:stroke dashstyle="dash" startarrow="block"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ดำเนินการเป็นประจำอย่างต่อเนื่อง</w:t>
      </w:r>
    </w:p>
    <w:p w14:paraId="13609DE4" w14:textId="77777777" w:rsidR="00F34DCC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อปท. สามารถเปลี่ยนแปลงหรือเพิ่มเติมกิจกรรมจากข้างต้นได้ เพื่อให้เกิดความเหมาะสมต่อบริบทหรือการดำเนินการในพื้นที่ของ อปท.</w:t>
      </w:r>
    </w:p>
    <w:p w14:paraId="4A3C3904" w14:textId="77777777" w:rsidR="00430E50" w:rsidRDefault="00430E50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1F57C0" w14:textId="77777777" w:rsidR="00430E50" w:rsidRDefault="00430E50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451DEE" w14:textId="77777777" w:rsidR="00430E50" w:rsidRDefault="00430E50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AE654F" w14:textId="5502E316" w:rsidR="00F34DCC" w:rsidRDefault="00C22576" w:rsidP="00F34DCC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34DCC" w:rsidRPr="00B473EB">
        <w:rPr>
          <w:rFonts w:ascii="TH SarabunIT๙" w:hAnsi="TH SarabunIT๙" w:cs="TH SarabunIT๙" w:hint="cs"/>
          <w:b/>
          <w:bCs/>
          <w:sz w:val="32"/>
          <w:szCs w:val="32"/>
          <w:cs/>
        </w:rPr>
        <w:t>5.</w:t>
      </w:r>
      <w:r w:rsidR="00F34DCC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F34DCC" w:rsidRPr="00B473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ระยะ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เผชิญเหตุ</w:t>
      </w:r>
    </w:p>
    <w:p w14:paraId="51714BBC" w14:textId="67E76B73" w:rsidR="00F34DCC" w:rsidRDefault="00F34DCC" w:rsidP="00F34DCC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A5B56">
        <w:rPr>
          <w:rFonts w:ascii="TH SarabunIT๙" w:hAnsi="TH SarabunIT๙" w:cs="TH SarabunIT๙" w:hint="cs"/>
          <w:b/>
          <w:bCs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7A5B56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7A5B5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การจัดการไฟป่า</w:t>
      </w:r>
    </w:p>
    <w:tbl>
      <w:tblPr>
        <w:tblStyle w:val="a7"/>
        <w:tblpPr w:leftFromText="180" w:rightFromText="180" w:vertAnchor="text" w:horzAnchor="page" w:tblpX="997" w:tblpY="26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585"/>
        <w:gridCol w:w="604"/>
        <w:gridCol w:w="570"/>
        <w:gridCol w:w="589"/>
        <w:gridCol w:w="606"/>
        <w:gridCol w:w="589"/>
        <w:gridCol w:w="650"/>
        <w:gridCol w:w="650"/>
        <w:gridCol w:w="650"/>
        <w:gridCol w:w="650"/>
        <w:gridCol w:w="650"/>
        <w:gridCol w:w="650"/>
        <w:gridCol w:w="1345"/>
        <w:gridCol w:w="1701"/>
      </w:tblGrid>
      <w:tr w:rsidR="00F34DCC" w14:paraId="30E89B54" w14:textId="77777777" w:rsidTr="00F34DCC">
        <w:tc>
          <w:tcPr>
            <w:tcW w:w="846" w:type="dxa"/>
            <w:vMerge w:val="restart"/>
            <w:shd w:val="clear" w:color="auto" w:fill="D9E2F3" w:themeFill="accent1" w:themeFillTint="33"/>
            <w:vAlign w:val="center"/>
          </w:tcPr>
          <w:p w14:paraId="02734271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  <w:vMerge w:val="restart"/>
            <w:shd w:val="clear" w:color="auto" w:fill="D9E2F3" w:themeFill="accent1" w:themeFillTint="33"/>
            <w:vAlign w:val="center"/>
          </w:tcPr>
          <w:p w14:paraId="1AC8A60C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59" w:type="dxa"/>
            <w:gridSpan w:val="3"/>
            <w:shd w:val="clear" w:color="auto" w:fill="D9E2F3" w:themeFill="accent1" w:themeFillTint="33"/>
            <w:vAlign w:val="center"/>
          </w:tcPr>
          <w:p w14:paraId="1E96C84C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 2567</w:t>
            </w:r>
          </w:p>
        </w:tc>
        <w:tc>
          <w:tcPr>
            <w:tcW w:w="5684" w:type="dxa"/>
            <w:gridSpan w:val="9"/>
            <w:shd w:val="clear" w:color="auto" w:fill="D9E2F3" w:themeFill="accent1" w:themeFillTint="33"/>
            <w:vAlign w:val="center"/>
          </w:tcPr>
          <w:p w14:paraId="198EBCFD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 2568</w:t>
            </w:r>
          </w:p>
        </w:tc>
        <w:tc>
          <w:tcPr>
            <w:tcW w:w="1345" w:type="dxa"/>
            <w:vMerge w:val="restart"/>
            <w:shd w:val="clear" w:color="auto" w:fill="D9E2F3" w:themeFill="accent1" w:themeFillTint="33"/>
            <w:vAlign w:val="center"/>
          </w:tcPr>
          <w:p w14:paraId="13F5044A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shd w:val="clear" w:color="auto" w:fill="D9E2F3" w:themeFill="accent1" w:themeFillTint="33"/>
          </w:tcPr>
          <w:p w14:paraId="39B23E36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14:paraId="0609615B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F34DCC" w14:paraId="3BC08BEF" w14:textId="77777777" w:rsidTr="00F34DCC">
        <w:tc>
          <w:tcPr>
            <w:tcW w:w="846" w:type="dxa"/>
            <w:vMerge/>
            <w:shd w:val="clear" w:color="auto" w:fill="D9E2F3" w:themeFill="accent1" w:themeFillTint="33"/>
          </w:tcPr>
          <w:p w14:paraId="669BB2FD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vMerge/>
            <w:shd w:val="clear" w:color="auto" w:fill="D9E2F3" w:themeFill="accent1" w:themeFillTint="33"/>
          </w:tcPr>
          <w:p w14:paraId="7E2E8D11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5" w:type="dxa"/>
            <w:shd w:val="clear" w:color="auto" w:fill="D9E2F3" w:themeFill="accent1" w:themeFillTint="33"/>
          </w:tcPr>
          <w:p w14:paraId="5AE6BA5D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604" w:type="dxa"/>
            <w:shd w:val="clear" w:color="auto" w:fill="D9E2F3" w:themeFill="accent1" w:themeFillTint="33"/>
          </w:tcPr>
          <w:p w14:paraId="60885EEB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570" w:type="dxa"/>
            <w:shd w:val="clear" w:color="auto" w:fill="D9E2F3" w:themeFill="accent1" w:themeFillTint="33"/>
          </w:tcPr>
          <w:p w14:paraId="6AAE551B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3D03D0B0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606" w:type="dxa"/>
            <w:shd w:val="clear" w:color="auto" w:fill="D9E2F3" w:themeFill="accent1" w:themeFillTint="33"/>
          </w:tcPr>
          <w:p w14:paraId="5669CEA5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3429808F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3735C804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254701AB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3017CA26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1BB2E328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38C136B8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675D0BBB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1345" w:type="dxa"/>
            <w:vMerge/>
            <w:shd w:val="clear" w:color="auto" w:fill="D9E2F3" w:themeFill="accent1" w:themeFillTint="33"/>
          </w:tcPr>
          <w:p w14:paraId="7797EB6F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D9E2F3" w:themeFill="accent1" w:themeFillTint="33"/>
          </w:tcPr>
          <w:p w14:paraId="1A2FEDC0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F34DCC" w14:paraId="5C248A14" w14:textId="77777777" w:rsidTr="00F34DCC">
        <w:tc>
          <w:tcPr>
            <w:tcW w:w="846" w:type="dxa"/>
          </w:tcPr>
          <w:p w14:paraId="64C5179B" w14:textId="77777777" w:rsidR="00F34DCC" w:rsidRPr="00350829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082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544" w:type="dxa"/>
          </w:tcPr>
          <w:p w14:paraId="1F7FDDE8" w14:textId="77777777" w:rsidR="00F34DCC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เข้าระงับเหตุโดยเร็ว และดำเนินการ</w:t>
            </w:r>
          </w:p>
          <w:p w14:paraId="0DE16A28" w14:textId="77777777" w:rsidR="00F34DCC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ดับไฟป่าในพื้นที่ที่อยู่ในความ</w:t>
            </w:r>
          </w:p>
          <w:p w14:paraId="6E78D43F" w14:textId="77777777" w:rsidR="00F34DCC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รับผิดชอบเบื้องต้น พร้อมทั้งควบคุม</w:t>
            </w:r>
          </w:p>
          <w:p w14:paraId="78276F98" w14:textId="20C98826" w:rsidR="00F34DCC" w:rsidRPr="00350829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ไม่ให้เกิดไฟลาม</w:t>
            </w:r>
          </w:p>
        </w:tc>
        <w:tc>
          <w:tcPr>
            <w:tcW w:w="585" w:type="dxa"/>
          </w:tcPr>
          <w:p w14:paraId="1BF115B4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0ADA5B0F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75E3F88E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45C362EF" w14:textId="53BEB382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73B754B2" w14:textId="2E62A493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5B3923C1" w14:textId="1119806D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A1D7CF4" w14:textId="11E32676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30071FBD" wp14:editId="0223E745">
                      <wp:simplePos x="0" y="0"/>
                      <wp:positionH relativeFrom="column">
                        <wp:posOffset>-1169669</wp:posOffset>
                      </wp:positionH>
                      <wp:positionV relativeFrom="paragraph">
                        <wp:posOffset>386715</wp:posOffset>
                      </wp:positionV>
                      <wp:extent cx="1809750" cy="0"/>
                      <wp:effectExtent l="38100" t="76200" r="19050" b="95250"/>
                      <wp:wrapNone/>
                      <wp:docPr id="18" name="Straight Arrow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9750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0262B8" id="Straight Arrow Connector 18" o:spid="_x0000_s1026" type="#_x0000_t32" style="position:absolute;margin-left:-92.1pt;margin-top:30.45pt;width:142.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50" w:type="dxa"/>
          </w:tcPr>
          <w:p w14:paraId="184F6E51" w14:textId="07097615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A47CC74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F7B4C5D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82D7DE6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443D2F9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29015BF2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34312350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F34DCC" w14:paraId="6E98447F" w14:textId="77777777" w:rsidTr="00F34DCC">
        <w:tc>
          <w:tcPr>
            <w:tcW w:w="846" w:type="dxa"/>
          </w:tcPr>
          <w:p w14:paraId="00D20F31" w14:textId="77777777" w:rsidR="00F34DCC" w:rsidRPr="00350829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5FFC3A02" w14:textId="77777777" w:rsidR="00F34DCC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บูรณาการร่วมกับเจ้าหน้าที่กรมป่าไม้และกรมอุทยานแห่งชาติ สัตว์ป่า </w:t>
            </w:r>
          </w:p>
          <w:p w14:paraId="4017B9EE" w14:textId="77777777" w:rsidR="00F34DCC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และพันธุ์พืช หากสถานการณ์เกินกว่า</w:t>
            </w:r>
          </w:p>
          <w:p w14:paraId="0B1B60F1" w14:textId="77777777" w:rsidR="00F34DCC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ความสามารถขององค์กรปกครอง</w:t>
            </w:r>
          </w:p>
          <w:p w14:paraId="32C4DFBE" w14:textId="6944AFDB" w:rsidR="00F34DCC" w:rsidRPr="00F34DCC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ส่วนท้องถิ่น</w:t>
            </w:r>
          </w:p>
        </w:tc>
        <w:tc>
          <w:tcPr>
            <w:tcW w:w="585" w:type="dxa"/>
          </w:tcPr>
          <w:p w14:paraId="45C85A35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32398975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645B1E0D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169CBCAE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15FF1E87" w14:textId="52472780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FA82B52" wp14:editId="264873AE">
                      <wp:simplePos x="0" y="0"/>
                      <wp:positionH relativeFrom="column">
                        <wp:posOffset>-360680</wp:posOffset>
                      </wp:positionH>
                      <wp:positionV relativeFrom="paragraph">
                        <wp:posOffset>420370</wp:posOffset>
                      </wp:positionV>
                      <wp:extent cx="1809750" cy="0"/>
                      <wp:effectExtent l="38100" t="76200" r="19050" b="95250"/>
                      <wp:wrapNone/>
                      <wp:docPr id="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9750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FFB6B4" id="Straight Arrow Connector 29" o:spid="_x0000_s1026" type="#_x0000_t32" style="position:absolute;margin-left:-28.4pt;margin-top:33.1pt;width:142.5pt;height:0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7742E72C" w14:textId="6DA25DF0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CAB83C9" w14:textId="3087E091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AEB9926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B5F2C8E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D3D370E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075C41F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0F176EF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0A6C85F8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005C438E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F34DCC" w14:paraId="40099D0E" w14:textId="77777777" w:rsidTr="00F34DCC">
        <w:tc>
          <w:tcPr>
            <w:tcW w:w="846" w:type="dxa"/>
          </w:tcPr>
          <w:p w14:paraId="6288B8E4" w14:textId="77777777" w:rsidR="00F34DCC" w:rsidRPr="00350829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44" w:type="dxa"/>
          </w:tcPr>
          <w:p w14:paraId="3229FBB0" w14:textId="77777777" w:rsidR="00F34DCC" w:rsidRPr="00D83F72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...................................................................</w:t>
            </w:r>
          </w:p>
        </w:tc>
        <w:tc>
          <w:tcPr>
            <w:tcW w:w="585" w:type="dxa"/>
          </w:tcPr>
          <w:p w14:paraId="0FA96841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71114CDE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3FBED6E3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17468E38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08CAC653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662718AB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4EA5302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C7F2302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46ECECF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A008ED3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2741444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A3A1F7E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72D6CD62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359213AD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  <w:tr w:rsidR="00F34DCC" w14:paraId="5A6A0399" w14:textId="77777777" w:rsidTr="00F34DCC">
        <w:tc>
          <w:tcPr>
            <w:tcW w:w="846" w:type="dxa"/>
          </w:tcPr>
          <w:p w14:paraId="4BDAE752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544" w:type="dxa"/>
          </w:tcPr>
          <w:p w14:paraId="27E90856" w14:textId="77777777" w:rsidR="00F34DCC" w:rsidRPr="00D83F72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...................................................................</w:t>
            </w:r>
          </w:p>
        </w:tc>
        <w:tc>
          <w:tcPr>
            <w:tcW w:w="585" w:type="dxa"/>
          </w:tcPr>
          <w:p w14:paraId="31F19306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1BA22779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36D0FBB7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0A555C26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07BCC7EB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704E38FE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3ED5214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27268A9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A25F95B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DDBE95B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89424F8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65B20ED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310AEDFA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0B586D69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  <w:tr w:rsidR="00F34DCC" w14:paraId="2DFEB18F" w14:textId="77777777" w:rsidTr="00F34DCC">
        <w:tc>
          <w:tcPr>
            <w:tcW w:w="846" w:type="dxa"/>
          </w:tcPr>
          <w:p w14:paraId="3018F61A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544" w:type="dxa"/>
          </w:tcPr>
          <w:p w14:paraId="48A5FE0A" w14:textId="77777777" w:rsidR="00F34DCC" w:rsidRPr="00D83F72" w:rsidRDefault="00F34DCC" w:rsidP="00F34DCC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...................................................................</w:t>
            </w:r>
          </w:p>
        </w:tc>
        <w:tc>
          <w:tcPr>
            <w:tcW w:w="585" w:type="dxa"/>
          </w:tcPr>
          <w:p w14:paraId="230FA11F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29A4F3C9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38293179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1F5BC56D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1EB1B19A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1F733F8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3916E76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D4775A4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978E713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E459D38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FAD349A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2C7C7D1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55498EE4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01FBA53C" w14:textId="77777777" w:rsidR="00F34DCC" w:rsidRDefault="00F34DCC" w:rsidP="00F34DCC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</w:tbl>
    <w:p w14:paraId="1EEE8EB9" w14:textId="77777777" w:rsidR="00F34DCC" w:rsidRPr="009974B5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E61C89" w14:textId="77777777" w:rsidR="00F34DCC" w:rsidRPr="00430E50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30E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*หมายเหตุ </w:t>
      </w:r>
      <w:r w:rsidRPr="00430E5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430E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56E178A1" w14:textId="77777777" w:rsidR="00F34DCC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ให้ อปท. ดำเนินการกรอกระยะเวลาดำเนินตามความเหมาะสมต่อบริบทของ อปท. โดยกำหนดให้</w:t>
      </w:r>
    </w:p>
    <w:p w14:paraId="22DD8F8F" w14:textId="77777777" w:rsidR="00F34DCC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B011C24" wp14:editId="54A174BB">
                <wp:simplePos x="0" y="0"/>
                <wp:positionH relativeFrom="column">
                  <wp:posOffset>525779</wp:posOffset>
                </wp:positionH>
                <wp:positionV relativeFrom="paragraph">
                  <wp:posOffset>133350</wp:posOffset>
                </wp:positionV>
                <wp:extent cx="390525" cy="0"/>
                <wp:effectExtent l="38100" t="76200" r="9525" b="9525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3175">
                          <a:prstDash val="solid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0DA97F" id="Straight Arrow Connector 22" o:spid="_x0000_s1026" type="#_x0000_t32" style="position:absolute;margin-left:41.4pt;margin-top:10.5pt;width:30.75pt;height:0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" strokecolor="black [3200]" strokeweight=".25pt">
                <v:stroke startarrow="block"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ช่วงระยะเวลาดำเนินการ</w:t>
      </w:r>
    </w:p>
    <w:p w14:paraId="28D916F9" w14:textId="77777777" w:rsidR="00F34DCC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1081A1A" wp14:editId="3EDE2E10">
                <wp:simplePos x="0" y="0"/>
                <wp:positionH relativeFrom="column">
                  <wp:posOffset>525780</wp:posOffset>
                </wp:positionH>
                <wp:positionV relativeFrom="paragraph">
                  <wp:posOffset>122555</wp:posOffset>
                </wp:positionV>
                <wp:extent cx="390525" cy="0"/>
                <wp:effectExtent l="38100" t="76200" r="9525" b="9525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3175">
                          <a:prstDash val="dash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168471" id="Straight Arrow Connector 23" o:spid="_x0000_s1026" type="#_x0000_t32" style="position:absolute;margin-left:41.4pt;margin-top:9.65pt;width:30.75pt;height:0;z-index:25171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" strokecolor="black [3200]" strokeweight=".25pt">
                <v:stroke dashstyle="dash" startarrow="block"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ดำเนินการเป็นประจำอย่างต่อเนื่อง</w:t>
      </w:r>
    </w:p>
    <w:p w14:paraId="2B5326E0" w14:textId="77777777" w:rsidR="00F34DCC" w:rsidRDefault="00F34DCC" w:rsidP="00F34DCC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อปท. สามารถเปลี่ยนแปลงหรือเพิ่มเติมกิจกรรมจากข้างต้นได้ เพื่อให้เกิดความเหมาะสมต่อบริบทหรือการดำเนินการในพื้นที่ของ อปท.</w:t>
      </w:r>
    </w:p>
    <w:p w14:paraId="24EB52E4" w14:textId="77777777" w:rsidR="00430E50" w:rsidRDefault="00430E50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D86B06" w14:textId="77777777" w:rsidR="00430E50" w:rsidRDefault="00430E50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A7B0EE" w14:textId="6ACEA6DF" w:rsidR="00C22576" w:rsidRDefault="00C22576" w:rsidP="00C22576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473EB">
        <w:rPr>
          <w:rFonts w:ascii="TH SarabunIT๙" w:hAnsi="TH SarabunIT๙" w:cs="TH SarabunIT๙" w:hint="cs"/>
          <w:b/>
          <w:bCs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B473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ระยะเ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ผชิญเหตุ</w:t>
      </w:r>
    </w:p>
    <w:p w14:paraId="2E3B5C8D" w14:textId="3F9BC4CB" w:rsidR="00C22576" w:rsidRDefault="00C22576" w:rsidP="00C22576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A5B56">
        <w:rPr>
          <w:rFonts w:ascii="TH SarabunIT๙" w:hAnsi="TH SarabunIT๙" w:cs="TH SarabunIT๙" w:hint="cs"/>
          <w:b/>
          <w:bCs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7A5B56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7A5B5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การจัดการไฟในพื้นที่การเกษตร</w:t>
      </w:r>
    </w:p>
    <w:tbl>
      <w:tblPr>
        <w:tblStyle w:val="a7"/>
        <w:tblpPr w:leftFromText="180" w:rightFromText="180" w:vertAnchor="text" w:horzAnchor="page" w:tblpX="997" w:tblpY="26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585"/>
        <w:gridCol w:w="604"/>
        <w:gridCol w:w="570"/>
        <w:gridCol w:w="589"/>
        <w:gridCol w:w="606"/>
        <w:gridCol w:w="589"/>
        <w:gridCol w:w="650"/>
        <w:gridCol w:w="650"/>
        <w:gridCol w:w="650"/>
        <w:gridCol w:w="650"/>
        <w:gridCol w:w="650"/>
        <w:gridCol w:w="650"/>
        <w:gridCol w:w="1345"/>
        <w:gridCol w:w="1701"/>
      </w:tblGrid>
      <w:tr w:rsidR="00C22576" w14:paraId="3092BCD5" w14:textId="77777777" w:rsidTr="00E91AEB">
        <w:tc>
          <w:tcPr>
            <w:tcW w:w="846" w:type="dxa"/>
            <w:vMerge w:val="restart"/>
            <w:shd w:val="clear" w:color="auto" w:fill="D9E2F3" w:themeFill="accent1" w:themeFillTint="33"/>
            <w:vAlign w:val="center"/>
          </w:tcPr>
          <w:p w14:paraId="365A48A4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  <w:vMerge w:val="restart"/>
            <w:shd w:val="clear" w:color="auto" w:fill="D9E2F3" w:themeFill="accent1" w:themeFillTint="33"/>
            <w:vAlign w:val="center"/>
          </w:tcPr>
          <w:p w14:paraId="40A196FE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59" w:type="dxa"/>
            <w:gridSpan w:val="3"/>
            <w:shd w:val="clear" w:color="auto" w:fill="D9E2F3" w:themeFill="accent1" w:themeFillTint="33"/>
            <w:vAlign w:val="center"/>
          </w:tcPr>
          <w:p w14:paraId="122A58D5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 2567</w:t>
            </w:r>
          </w:p>
        </w:tc>
        <w:tc>
          <w:tcPr>
            <w:tcW w:w="5684" w:type="dxa"/>
            <w:gridSpan w:val="9"/>
            <w:shd w:val="clear" w:color="auto" w:fill="D9E2F3" w:themeFill="accent1" w:themeFillTint="33"/>
            <w:vAlign w:val="center"/>
          </w:tcPr>
          <w:p w14:paraId="7D9E8C96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 2568</w:t>
            </w:r>
          </w:p>
        </w:tc>
        <w:tc>
          <w:tcPr>
            <w:tcW w:w="1345" w:type="dxa"/>
            <w:vMerge w:val="restart"/>
            <w:shd w:val="clear" w:color="auto" w:fill="D9E2F3" w:themeFill="accent1" w:themeFillTint="33"/>
            <w:vAlign w:val="center"/>
          </w:tcPr>
          <w:p w14:paraId="468452F3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shd w:val="clear" w:color="auto" w:fill="D9E2F3" w:themeFill="accent1" w:themeFillTint="33"/>
          </w:tcPr>
          <w:p w14:paraId="5D6F02E0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14:paraId="06CE39F9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C22576" w14:paraId="680A63AF" w14:textId="77777777" w:rsidTr="00E91AEB">
        <w:tc>
          <w:tcPr>
            <w:tcW w:w="846" w:type="dxa"/>
            <w:vMerge/>
            <w:shd w:val="clear" w:color="auto" w:fill="D9E2F3" w:themeFill="accent1" w:themeFillTint="33"/>
          </w:tcPr>
          <w:p w14:paraId="0862F3C6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vMerge/>
            <w:shd w:val="clear" w:color="auto" w:fill="D9E2F3" w:themeFill="accent1" w:themeFillTint="33"/>
          </w:tcPr>
          <w:p w14:paraId="572EB5D7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5" w:type="dxa"/>
            <w:shd w:val="clear" w:color="auto" w:fill="D9E2F3" w:themeFill="accent1" w:themeFillTint="33"/>
          </w:tcPr>
          <w:p w14:paraId="3602DAD0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604" w:type="dxa"/>
            <w:shd w:val="clear" w:color="auto" w:fill="D9E2F3" w:themeFill="accent1" w:themeFillTint="33"/>
          </w:tcPr>
          <w:p w14:paraId="26913202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570" w:type="dxa"/>
            <w:shd w:val="clear" w:color="auto" w:fill="D9E2F3" w:themeFill="accent1" w:themeFillTint="33"/>
          </w:tcPr>
          <w:p w14:paraId="2B384567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28CB4F9E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606" w:type="dxa"/>
            <w:shd w:val="clear" w:color="auto" w:fill="D9E2F3" w:themeFill="accent1" w:themeFillTint="33"/>
          </w:tcPr>
          <w:p w14:paraId="1ABA3A04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75506838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28BB1219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2BB21656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6A0F9F21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7458B689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0A5FA826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12C26F62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1345" w:type="dxa"/>
            <w:vMerge/>
            <w:shd w:val="clear" w:color="auto" w:fill="D9E2F3" w:themeFill="accent1" w:themeFillTint="33"/>
          </w:tcPr>
          <w:p w14:paraId="4837B135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D9E2F3" w:themeFill="accent1" w:themeFillTint="33"/>
          </w:tcPr>
          <w:p w14:paraId="1B961759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22576" w14:paraId="67AA7DD3" w14:textId="77777777" w:rsidTr="00E91AEB">
        <w:tc>
          <w:tcPr>
            <w:tcW w:w="846" w:type="dxa"/>
          </w:tcPr>
          <w:p w14:paraId="719F0CCF" w14:textId="77777777" w:rsidR="00C22576" w:rsidRPr="00350829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082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544" w:type="dxa"/>
          </w:tcPr>
          <w:p w14:paraId="5A7E7641" w14:textId="77777777" w:rsidR="00C22576" w:rsidRDefault="00C22576" w:rsidP="00E91AEB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เข้าระงับเหตุโดยเร็ว เพื่อไม่ให้เกิด</w:t>
            </w:r>
          </w:p>
          <w:p w14:paraId="034714B3" w14:textId="7446C848" w:rsidR="00C22576" w:rsidRPr="00350829" w:rsidRDefault="00C22576" w:rsidP="00E91AEB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การลุกลามของไฟในพื้นที่การเกษตร</w:t>
            </w:r>
          </w:p>
        </w:tc>
        <w:tc>
          <w:tcPr>
            <w:tcW w:w="585" w:type="dxa"/>
          </w:tcPr>
          <w:p w14:paraId="58F1D870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5109307B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6895CFD3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5652B621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3E220015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3969F547" w14:textId="1A2BF2DA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7116218F" wp14:editId="5E4BCAF3">
                      <wp:simplePos x="0" y="0"/>
                      <wp:positionH relativeFrom="column">
                        <wp:posOffset>-795020</wp:posOffset>
                      </wp:positionH>
                      <wp:positionV relativeFrom="paragraph">
                        <wp:posOffset>196215</wp:posOffset>
                      </wp:positionV>
                      <wp:extent cx="1809750" cy="0"/>
                      <wp:effectExtent l="38100" t="76200" r="19050" b="95250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9750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C718DB" id="Straight Arrow Connector 30" o:spid="_x0000_s1026" type="#_x0000_t32" style="position:absolute;margin-left:-62.6pt;margin-top:15.45pt;width:142.5pt;height:0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50" w:type="dxa"/>
          </w:tcPr>
          <w:p w14:paraId="30F381DB" w14:textId="204BE20E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8C978F7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4325D5E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B34BD7D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1560BD4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D1065F5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59244CB5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609FA5DA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22576" w14:paraId="65CE5FFC" w14:textId="77777777" w:rsidTr="00E91AEB">
        <w:tc>
          <w:tcPr>
            <w:tcW w:w="846" w:type="dxa"/>
          </w:tcPr>
          <w:p w14:paraId="12A9FB7F" w14:textId="77777777" w:rsidR="00C22576" w:rsidRPr="00350829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7183059B" w14:textId="00F972C8" w:rsidR="00C22576" w:rsidRPr="00F34DCC" w:rsidRDefault="00C22576" w:rsidP="00E91AEB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บูรณาการร่วมกับหน่วยงานในพื้นที่ในการเข้าระงับเหตุ</w:t>
            </w:r>
          </w:p>
        </w:tc>
        <w:tc>
          <w:tcPr>
            <w:tcW w:w="585" w:type="dxa"/>
          </w:tcPr>
          <w:p w14:paraId="4A7AEF30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6936E338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79B7D2ED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1C23CA68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2418B872" w14:textId="0D3E0A38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6368BDE3" w14:textId="201AB148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531E437B" wp14:editId="15141AF6">
                      <wp:simplePos x="0" y="0"/>
                      <wp:positionH relativeFrom="column">
                        <wp:posOffset>-793115</wp:posOffset>
                      </wp:positionH>
                      <wp:positionV relativeFrom="paragraph">
                        <wp:posOffset>172720</wp:posOffset>
                      </wp:positionV>
                      <wp:extent cx="1809750" cy="0"/>
                      <wp:effectExtent l="38100" t="76200" r="19050" b="95250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9750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047854" id="Straight Arrow Connector 31" o:spid="_x0000_s1026" type="#_x0000_t32" style="position:absolute;margin-left:-62.45pt;margin-top:13.6pt;width:142.5pt;height:0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50" w:type="dxa"/>
          </w:tcPr>
          <w:p w14:paraId="44498A73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4514793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D33BE86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520F8A4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CEF7CDF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A967A49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39DE255A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1A4BB794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22576" w14:paraId="0D41209D" w14:textId="77777777" w:rsidTr="00E91AEB">
        <w:tc>
          <w:tcPr>
            <w:tcW w:w="846" w:type="dxa"/>
          </w:tcPr>
          <w:p w14:paraId="394541BB" w14:textId="77777777" w:rsidR="00C22576" w:rsidRPr="00350829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44" w:type="dxa"/>
          </w:tcPr>
          <w:p w14:paraId="18463C26" w14:textId="77777777" w:rsidR="00C22576" w:rsidRDefault="00C22576" w:rsidP="00E91AEB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หากพบว่าปัญหาดังกล่าวเกิดเป็น</w:t>
            </w:r>
          </w:p>
          <w:p w14:paraId="30F76E17" w14:textId="17C26916" w:rsidR="00C22576" w:rsidRPr="00D83F72" w:rsidRDefault="00C22576" w:rsidP="00E91AEB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วงกว้าง ให้องค์กรปกครองส่วนท้องถิ่นประกาศให้พื้นที่นั้นเป็นพื้นที่ควบคุมเหตุรำคาญและระงับเหตุให้ยุติโดยเร็ว</w:t>
            </w:r>
          </w:p>
        </w:tc>
        <w:tc>
          <w:tcPr>
            <w:tcW w:w="585" w:type="dxa"/>
          </w:tcPr>
          <w:p w14:paraId="1F4722F4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07149FC5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3D41F3BA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62FF206" w14:textId="497700FC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1864A6A6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6859F94E" w14:textId="33C5AC58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084348C7" wp14:editId="234BB017">
                      <wp:simplePos x="0" y="0"/>
                      <wp:positionH relativeFrom="column">
                        <wp:posOffset>-797560</wp:posOffset>
                      </wp:positionH>
                      <wp:positionV relativeFrom="paragraph">
                        <wp:posOffset>273685</wp:posOffset>
                      </wp:positionV>
                      <wp:extent cx="1809750" cy="0"/>
                      <wp:effectExtent l="38100" t="76200" r="19050" b="95250"/>
                      <wp:wrapNone/>
                      <wp:docPr id="34" name="Straight Arrow Connector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9750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887A39" id="Straight Arrow Connector 34" o:spid="_x0000_s1026" type="#_x0000_t32" style="position:absolute;margin-left:-62.8pt;margin-top:21.55pt;width:142.5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50" w:type="dxa"/>
          </w:tcPr>
          <w:p w14:paraId="5EBE1EB8" w14:textId="6B939D9B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EAD5C93" w14:textId="5B23ADE0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BC5442D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9D544D7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5BEEBCA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8684548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233684AB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7D8C5FB8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  <w:tr w:rsidR="00C22576" w14:paraId="6ED15D7B" w14:textId="77777777" w:rsidTr="00E91AEB">
        <w:tc>
          <w:tcPr>
            <w:tcW w:w="846" w:type="dxa"/>
          </w:tcPr>
          <w:p w14:paraId="168CE9CD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544" w:type="dxa"/>
          </w:tcPr>
          <w:p w14:paraId="36F20AE1" w14:textId="77777777" w:rsidR="00C22576" w:rsidRPr="00D83F72" w:rsidRDefault="00C22576" w:rsidP="00E91AEB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...................................................................</w:t>
            </w:r>
          </w:p>
        </w:tc>
        <w:tc>
          <w:tcPr>
            <w:tcW w:w="585" w:type="dxa"/>
          </w:tcPr>
          <w:p w14:paraId="7E98366C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306CC186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574907EC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7C1C533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4FB6EE8C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37EA5377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390D792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6AABFA0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F8630D1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A0BBE03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F8524C5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1E095CC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0FDF933F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0F208D17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  <w:tr w:rsidR="00C22576" w14:paraId="42D208B9" w14:textId="77777777" w:rsidTr="00E91AEB">
        <w:tc>
          <w:tcPr>
            <w:tcW w:w="846" w:type="dxa"/>
          </w:tcPr>
          <w:p w14:paraId="70FC2560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544" w:type="dxa"/>
          </w:tcPr>
          <w:p w14:paraId="1432D115" w14:textId="69095DE6" w:rsidR="00C22576" w:rsidRPr="00D83F72" w:rsidRDefault="00C22576" w:rsidP="00E91AEB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...................................................................</w:t>
            </w:r>
          </w:p>
        </w:tc>
        <w:tc>
          <w:tcPr>
            <w:tcW w:w="585" w:type="dxa"/>
          </w:tcPr>
          <w:p w14:paraId="7C8BDA2F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1C3E28D3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17B0E1EC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77D7E835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30F4326A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33EDB69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D7408E3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785B9B8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03285BC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D41587C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EEC6910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E874063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45BDEAEF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21EAABEB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</w:tbl>
    <w:p w14:paraId="0EA57D72" w14:textId="72A9CB4C" w:rsidR="00C22576" w:rsidRPr="009974B5" w:rsidRDefault="00C22576" w:rsidP="00C2257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CA48E4" w14:textId="471CB7D8" w:rsidR="00C22576" w:rsidRPr="00430E50" w:rsidRDefault="00C22576" w:rsidP="00C2257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30E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*หมายเหตุ </w:t>
      </w:r>
      <w:r w:rsidRPr="00430E5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430E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545B41CC" w14:textId="77777777" w:rsidR="00C22576" w:rsidRDefault="00C22576" w:rsidP="00C2257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ให้ อปท. ดำเนินการกรอกระยะเวลาดำเนินตามความเหมาะสมต่อบริบทของ อปท. โดยกำหนดให้</w:t>
      </w:r>
    </w:p>
    <w:p w14:paraId="4BF80966" w14:textId="77777777" w:rsidR="00C22576" w:rsidRDefault="00C22576" w:rsidP="00C2257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5333DA4" wp14:editId="09D08A22">
                <wp:simplePos x="0" y="0"/>
                <wp:positionH relativeFrom="column">
                  <wp:posOffset>525779</wp:posOffset>
                </wp:positionH>
                <wp:positionV relativeFrom="paragraph">
                  <wp:posOffset>133350</wp:posOffset>
                </wp:positionV>
                <wp:extent cx="390525" cy="0"/>
                <wp:effectExtent l="38100" t="76200" r="9525" b="95250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3175">
                          <a:prstDash val="solid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7DE085" id="Straight Arrow Connector 32" o:spid="_x0000_s1026" type="#_x0000_t32" style="position:absolute;margin-left:41.4pt;margin-top:10.5pt;width:30.75pt;height:0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" strokecolor="black [3200]" strokeweight=".25pt">
                <v:stroke startarrow="block"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ช่วงระยะเวลาดำเนินการ</w:t>
      </w:r>
    </w:p>
    <w:p w14:paraId="058D632D" w14:textId="77777777" w:rsidR="00C22576" w:rsidRDefault="00C22576" w:rsidP="00C2257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04FEDC1" wp14:editId="3560CFD1">
                <wp:simplePos x="0" y="0"/>
                <wp:positionH relativeFrom="column">
                  <wp:posOffset>525780</wp:posOffset>
                </wp:positionH>
                <wp:positionV relativeFrom="paragraph">
                  <wp:posOffset>122555</wp:posOffset>
                </wp:positionV>
                <wp:extent cx="390525" cy="0"/>
                <wp:effectExtent l="38100" t="76200" r="9525" b="95250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3175">
                          <a:prstDash val="dash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8834DD" id="Straight Arrow Connector 33" o:spid="_x0000_s1026" type="#_x0000_t32" style="position:absolute;margin-left:41.4pt;margin-top:9.65pt;width:30.75pt;height:0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" strokecolor="black [3200]" strokeweight=".25pt">
                <v:stroke dashstyle="dash" startarrow="block"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ดำเนินการเป็นประจำอย่างต่อเนื่อง</w:t>
      </w:r>
    </w:p>
    <w:p w14:paraId="1C227603" w14:textId="77777777" w:rsidR="00C22576" w:rsidRDefault="00C22576" w:rsidP="00C2257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อปท. สามารถเปลี่ยนแปลงหรือเพิ่มเติมกิจกรรมจากข้างต้นได้ เพื่อให้เกิดความเหมาะสมต่อบริบทหรือการดำเนินการในพื้นที่ของ อปท.</w:t>
      </w:r>
    </w:p>
    <w:p w14:paraId="3659E7BE" w14:textId="77777777" w:rsidR="00430E50" w:rsidRDefault="00430E50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F3BA81" w14:textId="77777777" w:rsidR="00430E50" w:rsidRDefault="00430E50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135747" w14:textId="77777777" w:rsidR="00430E50" w:rsidRDefault="00430E50" w:rsidP="00350829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758710" w14:textId="0B1C95BE" w:rsidR="00B85314" w:rsidRDefault="00B85314" w:rsidP="000C610F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2E1AC73" w14:textId="14E497B9" w:rsidR="00C22576" w:rsidRDefault="00C22576" w:rsidP="00C22576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473EB">
        <w:rPr>
          <w:rFonts w:ascii="TH SarabunIT๙" w:hAnsi="TH SarabunIT๙" w:cs="TH SarabunIT๙" w:hint="cs"/>
          <w:b/>
          <w:bCs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B473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ระยะ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เผชิญเหตุ</w:t>
      </w:r>
    </w:p>
    <w:p w14:paraId="76A17A3C" w14:textId="5B5267C8" w:rsidR="00C22576" w:rsidRDefault="00C22576" w:rsidP="00C22576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A5B56">
        <w:rPr>
          <w:rFonts w:ascii="TH SarabunIT๙" w:hAnsi="TH SarabunIT๙" w:cs="TH SarabunIT๙" w:hint="cs"/>
          <w:b/>
          <w:bCs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7A5B56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A5B5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การควบคุมฝุ่นละอองในเขตเมือง</w:t>
      </w:r>
    </w:p>
    <w:tbl>
      <w:tblPr>
        <w:tblStyle w:val="a7"/>
        <w:tblpPr w:leftFromText="180" w:rightFromText="180" w:vertAnchor="text" w:horzAnchor="page" w:tblpX="997" w:tblpY="26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585"/>
        <w:gridCol w:w="604"/>
        <w:gridCol w:w="570"/>
        <w:gridCol w:w="589"/>
        <w:gridCol w:w="606"/>
        <w:gridCol w:w="589"/>
        <w:gridCol w:w="650"/>
        <w:gridCol w:w="650"/>
        <w:gridCol w:w="650"/>
        <w:gridCol w:w="650"/>
        <w:gridCol w:w="650"/>
        <w:gridCol w:w="650"/>
        <w:gridCol w:w="1345"/>
        <w:gridCol w:w="1701"/>
      </w:tblGrid>
      <w:tr w:rsidR="00C22576" w14:paraId="6364182D" w14:textId="77777777" w:rsidTr="00E91AEB">
        <w:tc>
          <w:tcPr>
            <w:tcW w:w="846" w:type="dxa"/>
            <w:vMerge w:val="restart"/>
            <w:shd w:val="clear" w:color="auto" w:fill="D9E2F3" w:themeFill="accent1" w:themeFillTint="33"/>
            <w:vAlign w:val="center"/>
          </w:tcPr>
          <w:p w14:paraId="2BDB546C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  <w:vMerge w:val="restart"/>
            <w:shd w:val="clear" w:color="auto" w:fill="D9E2F3" w:themeFill="accent1" w:themeFillTint="33"/>
            <w:vAlign w:val="center"/>
          </w:tcPr>
          <w:p w14:paraId="18427A32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59" w:type="dxa"/>
            <w:gridSpan w:val="3"/>
            <w:shd w:val="clear" w:color="auto" w:fill="D9E2F3" w:themeFill="accent1" w:themeFillTint="33"/>
            <w:vAlign w:val="center"/>
          </w:tcPr>
          <w:p w14:paraId="4956842A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 2567</w:t>
            </w:r>
          </w:p>
        </w:tc>
        <w:tc>
          <w:tcPr>
            <w:tcW w:w="5684" w:type="dxa"/>
            <w:gridSpan w:val="9"/>
            <w:shd w:val="clear" w:color="auto" w:fill="D9E2F3" w:themeFill="accent1" w:themeFillTint="33"/>
            <w:vAlign w:val="center"/>
          </w:tcPr>
          <w:p w14:paraId="17191B59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 2568</w:t>
            </w:r>
          </w:p>
        </w:tc>
        <w:tc>
          <w:tcPr>
            <w:tcW w:w="1345" w:type="dxa"/>
            <w:vMerge w:val="restart"/>
            <w:shd w:val="clear" w:color="auto" w:fill="D9E2F3" w:themeFill="accent1" w:themeFillTint="33"/>
            <w:vAlign w:val="center"/>
          </w:tcPr>
          <w:p w14:paraId="393AE1E0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shd w:val="clear" w:color="auto" w:fill="D9E2F3" w:themeFill="accent1" w:themeFillTint="33"/>
          </w:tcPr>
          <w:p w14:paraId="22F81F3A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14:paraId="23D2A72C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C22576" w14:paraId="6F1CC1EF" w14:textId="77777777" w:rsidTr="00E91AEB">
        <w:tc>
          <w:tcPr>
            <w:tcW w:w="846" w:type="dxa"/>
            <w:vMerge/>
            <w:shd w:val="clear" w:color="auto" w:fill="D9E2F3" w:themeFill="accent1" w:themeFillTint="33"/>
          </w:tcPr>
          <w:p w14:paraId="12006458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vMerge/>
            <w:shd w:val="clear" w:color="auto" w:fill="D9E2F3" w:themeFill="accent1" w:themeFillTint="33"/>
          </w:tcPr>
          <w:p w14:paraId="34165052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5" w:type="dxa"/>
            <w:shd w:val="clear" w:color="auto" w:fill="D9E2F3" w:themeFill="accent1" w:themeFillTint="33"/>
          </w:tcPr>
          <w:p w14:paraId="57143726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604" w:type="dxa"/>
            <w:shd w:val="clear" w:color="auto" w:fill="D9E2F3" w:themeFill="accent1" w:themeFillTint="33"/>
          </w:tcPr>
          <w:p w14:paraId="3D949315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570" w:type="dxa"/>
            <w:shd w:val="clear" w:color="auto" w:fill="D9E2F3" w:themeFill="accent1" w:themeFillTint="33"/>
          </w:tcPr>
          <w:p w14:paraId="07DB6426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069DBF47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606" w:type="dxa"/>
            <w:shd w:val="clear" w:color="auto" w:fill="D9E2F3" w:themeFill="accent1" w:themeFillTint="33"/>
          </w:tcPr>
          <w:p w14:paraId="6CBFC67B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589" w:type="dxa"/>
            <w:shd w:val="clear" w:color="auto" w:fill="D9E2F3" w:themeFill="accent1" w:themeFillTint="33"/>
          </w:tcPr>
          <w:p w14:paraId="142E45A9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4E332A4D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1BEAB7DF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169CAF12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13F4FCD7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38947988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650" w:type="dxa"/>
            <w:shd w:val="clear" w:color="auto" w:fill="D9E2F3" w:themeFill="accent1" w:themeFillTint="33"/>
          </w:tcPr>
          <w:p w14:paraId="33071D70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1345" w:type="dxa"/>
            <w:vMerge/>
            <w:shd w:val="clear" w:color="auto" w:fill="D9E2F3" w:themeFill="accent1" w:themeFillTint="33"/>
          </w:tcPr>
          <w:p w14:paraId="33013305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D9E2F3" w:themeFill="accent1" w:themeFillTint="33"/>
          </w:tcPr>
          <w:p w14:paraId="500F1EC8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22576" w14:paraId="15B5BC36" w14:textId="77777777" w:rsidTr="00E91AEB">
        <w:tc>
          <w:tcPr>
            <w:tcW w:w="846" w:type="dxa"/>
          </w:tcPr>
          <w:p w14:paraId="3D48E184" w14:textId="77777777" w:rsidR="00C22576" w:rsidRPr="00350829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082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544" w:type="dxa"/>
          </w:tcPr>
          <w:p w14:paraId="21BE29D6" w14:textId="4495AAD9" w:rsidR="00C22576" w:rsidRDefault="00C22576" w:rsidP="00E91AEB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 ถึงสถานการณ์ฝุ่นละออง</w:t>
            </w:r>
          </w:p>
          <w:p w14:paraId="1929F805" w14:textId="07C41C15" w:rsidR="00C22576" w:rsidRDefault="00C22576" w:rsidP="00E91AEB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ขนาดเล็ก </w:t>
            </w:r>
            <w:r w:rsidR="005E280D" w:rsidRPr="00191CDD">
              <w:rPr>
                <w:rFonts w:ascii="TH SarabunIT๙" w:hAnsi="TH SarabunIT๙" w:cs="TH SarabunIT๙"/>
                <w:sz w:val="32"/>
                <w:szCs w:val="32"/>
              </w:rPr>
              <w:t>PM</w:t>
            </w:r>
            <w:r w:rsidR="005E280D" w:rsidRPr="00191CDD">
              <w:rPr>
                <w:rFonts w:ascii="TH SarabunPSK" w:hAnsi="TH SarabunPSK" w:cs="TH SarabunPSK"/>
                <w:sz w:val="24"/>
                <w:szCs w:val="24"/>
              </w:rPr>
              <w:t>2.5</w:t>
            </w:r>
            <w:r w:rsidR="005E280D" w:rsidRPr="00191C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เพื่อให้ประชาชน</w:t>
            </w:r>
          </w:p>
          <w:p w14:paraId="161C87A2" w14:textId="1757AA39" w:rsidR="00C22576" w:rsidRPr="00350829" w:rsidRDefault="00C22576" w:rsidP="00E91AEB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ในพื้นที่ทราบ</w:t>
            </w:r>
          </w:p>
        </w:tc>
        <w:tc>
          <w:tcPr>
            <w:tcW w:w="585" w:type="dxa"/>
          </w:tcPr>
          <w:p w14:paraId="5F8C07E0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1A16F4CB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7DB9D01B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5C719D22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0DA60EFA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36993655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422178E0" wp14:editId="1926F175">
                      <wp:simplePos x="0" y="0"/>
                      <wp:positionH relativeFrom="column">
                        <wp:posOffset>-795020</wp:posOffset>
                      </wp:positionH>
                      <wp:positionV relativeFrom="paragraph">
                        <wp:posOffset>196215</wp:posOffset>
                      </wp:positionV>
                      <wp:extent cx="1809750" cy="0"/>
                      <wp:effectExtent l="38100" t="76200" r="19050" b="95250"/>
                      <wp:wrapNone/>
                      <wp:docPr id="35" name="Straight Arrow Connector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9750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B719AE" id="Straight Arrow Connector 35" o:spid="_x0000_s1026" type="#_x0000_t32" style="position:absolute;margin-left:-62.6pt;margin-top:15.45pt;width:142.5pt;height:0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50" w:type="dxa"/>
          </w:tcPr>
          <w:p w14:paraId="2EC6267C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2BF2117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965321D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A407CAC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6FB9FE2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E31934C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1EEC7732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70A56F8F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22576" w14:paraId="767E61C2" w14:textId="77777777" w:rsidTr="00E91AEB">
        <w:tc>
          <w:tcPr>
            <w:tcW w:w="846" w:type="dxa"/>
          </w:tcPr>
          <w:p w14:paraId="78020F72" w14:textId="77777777" w:rsidR="00C22576" w:rsidRPr="00350829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70E4878F" w14:textId="77777777" w:rsidR="00C22576" w:rsidRDefault="00C22576" w:rsidP="00E91AEB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จัดหาหน้ากากอนามัยให้กับประชาชน</w:t>
            </w:r>
          </w:p>
          <w:p w14:paraId="02179296" w14:textId="11151573" w:rsidR="00C22576" w:rsidRPr="00F34DCC" w:rsidRDefault="00C22576" w:rsidP="00E91AEB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ในพื้นที่</w:t>
            </w:r>
          </w:p>
        </w:tc>
        <w:tc>
          <w:tcPr>
            <w:tcW w:w="585" w:type="dxa"/>
          </w:tcPr>
          <w:p w14:paraId="5D5F35DE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28A27A64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7C3E18A7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7544C60F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6A6F3657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4784A26A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0609E54E" wp14:editId="44AEA5F8">
                      <wp:simplePos x="0" y="0"/>
                      <wp:positionH relativeFrom="column">
                        <wp:posOffset>-793115</wp:posOffset>
                      </wp:positionH>
                      <wp:positionV relativeFrom="paragraph">
                        <wp:posOffset>172720</wp:posOffset>
                      </wp:positionV>
                      <wp:extent cx="1809750" cy="0"/>
                      <wp:effectExtent l="38100" t="76200" r="19050" b="95250"/>
                      <wp:wrapNone/>
                      <wp:docPr id="36" name="Straight Arrow Connector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9750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D8BA0B" id="Straight Arrow Connector 36" o:spid="_x0000_s1026" type="#_x0000_t32" style="position:absolute;margin-left:-62.45pt;margin-top:13.6pt;width:142.5pt;height:0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50" w:type="dxa"/>
          </w:tcPr>
          <w:p w14:paraId="46578B2F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7835946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504AC0A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F490520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3F568274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4D77035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07F899D1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6731A471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22576" w14:paraId="16CE170D" w14:textId="77777777" w:rsidTr="00E91AEB">
        <w:tc>
          <w:tcPr>
            <w:tcW w:w="846" w:type="dxa"/>
          </w:tcPr>
          <w:p w14:paraId="69794017" w14:textId="77777777" w:rsidR="00C22576" w:rsidRPr="00350829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44" w:type="dxa"/>
          </w:tcPr>
          <w:p w14:paraId="7586691A" w14:textId="615ACF36" w:rsidR="00C22576" w:rsidRPr="005E280D" w:rsidRDefault="00C22576" w:rsidP="00E91AEB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ระงับการก่อสร้างในพื้นที่ในช่วงเวลาวิกฤต เพื่อเป็นการลดการเกิดฝุ่นละอองขนาดเล็ก </w:t>
            </w:r>
            <w:r w:rsidR="005E280D" w:rsidRPr="00191CDD">
              <w:rPr>
                <w:rFonts w:ascii="TH SarabunIT๙" w:hAnsi="TH SarabunIT๙" w:cs="TH SarabunIT๙"/>
                <w:sz w:val="32"/>
                <w:szCs w:val="32"/>
              </w:rPr>
              <w:t>PM</w:t>
            </w:r>
            <w:r w:rsidR="005E280D" w:rsidRPr="00191CDD">
              <w:rPr>
                <w:rFonts w:ascii="TH SarabunPSK" w:hAnsi="TH SarabunPSK" w:cs="TH SarabunPSK"/>
                <w:sz w:val="24"/>
                <w:szCs w:val="24"/>
              </w:rPr>
              <w:t>2.5</w:t>
            </w:r>
          </w:p>
        </w:tc>
        <w:tc>
          <w:tcPr>
            <w:tcW w:w="585" w:type="dxa"/>
          </w:tcPr>
          <w:p w14:paraId="407AF9DD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48D07105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7F8CAF91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53385D50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3460A7D8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7B13E4E1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7B22039E" wp14:editId="62F1AD25">
                      <wp:simplePos x="0" y="0"/>
                      <wp:positionH relativeFrom="column">
                        <wp:posOffset>-797560</wp:posOffset>
                      </wp:positionH>
                      <wp:positionV relativeFrom="paragraph">
                        <wp:posOffset>273685</wp:posOffset>
                      </wp:positionV>
                      <wp:extent cx="1809750" cy="0"/>
                      <wp:effectExtent l="38100" t="76200" r="19050" b="95250"/>
                      <wp:wrapNone/>
                      <wp:docPr id="37" name="Straight Arrow Connector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9750" cy="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prstDash val="solid"/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5F08E1" id="Straight Arrow Connector 37" o:spid="_x0000_s1026" type="#_x0000_t32" style="position:absolute;margin-left:-62.8pt;margin-top:21.55pt;width:142.5pt;height:0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" strokecolor="black [3200]" strokeweight=".2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650" w:type="dxa"/>
          </w:tcPr>
          <w:p w14:paraId="45407CA8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5FB08AE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A88D846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EDDBFD6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6C153661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4D40594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54E6A640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2F84DAE4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  <w:tr w:rsidR="00C22576" w14:paraId="176E517D" w14:textId="77777777" w:rsidTr="00E91AEB">
        <w:tc>
          <w:tcPr>
            <w:tcW w:w="846" w:type="dxa"/>
          </w:tcPr>
          <w:p w14:paraId="7B57065D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544" w:type="dxa"/>
          </w:tcPr>
          <w:p w14:paraId="549C2A46" w14:textId="43265340" w:rsidR="00C22576" w:rsidRPr="00D83F72" w:rsidRDefault="00AF450D" w:rsidP="00E91AEB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จัดตั้งศูนย์ปฏิบัติการฉุกเฉินท้องถิ่น</w:t>
            </w:r>
          </w:p>
        </w:tc>
        <w:tc>
          <w:tcPr>
            <w:tcW w:w="585" w:type="dxa"/>
          </w:tcPr>
          <w:p w14:paraId="060EAF74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7C6D9774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135844B0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3C4FDE0B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5F06181F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07D84C16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FEB8DE9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AAFD3AC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65857E2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630503F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26833DE1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3E9B509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07D2DB03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3F28B32B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  <w:tr w:rsidR="00C22576" w14:paraId="4A6B51BE" w14:textId="77777777" w:rsidTr="00E91AEB">
        <w:tc>
          <w:tcPr>
            <w:tcW w:w="846" w:type="dxa"/>
          </w:tcPr>
          <w:p w14:paraId="7E38EC37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544" w:type="dxa"/>
          </w:tcPr>
          <w:p w14:paraId="68CB08F1" w14:textId="77777777" w:rsidR="00C22576" w:rsidRPr="00D83F72" w:rsidRDefault="00C22576" w:rsidP="00E91AEB">
            <w:pPr>
              <w:tabs>
                <w:tab w:val="left" w:pos="567"/>
                <w:tab w:val="left" w:pos="993"/>
                <w:tab w:val="left" w:pos="1560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...................................................................</w:t>
            </w:r>
          </w:p>
        </w:tc>
        <w:tc>
          <w:tcPr>
            <w:tcW w:w="585" w:type="dxa"/>
          </w:tcPr>
          <w:p w14:paraId="5022F545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" w:type="dxa"/>
          </w:tcPr>
          <w:p w14:paraId="68282B3C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0" w:type="dxa"/>
          </w:tcPr>
          <w:p w14:paraId="680F8E76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37D933C3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" w:type="dxa"/>
          </w:tcPr>
          <w:p w14:paraId="22A39316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784E8543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775B461C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039D9A3C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50329F3A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41134D16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C8116BE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0" w:type="dxa"/>
          </w:tcPr>
          <w:p w14:paraId="1F523105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2F2F56EC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  <w:tc>
          <w:tcPr>
            <w:tcW w:w="1701" w:type="dxa"/>
          </w:tcPr>
          <w:p w14:paraId="462667DD" w14:textId="77777777" w:rsidR="00C22576" w:rsidRDefault="00C22576" w:rsidP="00E91AEB">
            <w:pPr>
              <w:tabs>
                <w:tab w:val="left" w:pos="567"/>
                <w:tab w:val="left" w:pos="993"/>
              </w:tabs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val="th-TH"/>
              </w:rPr>
            </w:pPr>
          </w:p>
        </w:tc>
      </w:tr>
    </w:tbl>
    <w:p w14:paraId="122BB24E" w14:textId="77777777" w:rsidR="00C22576" w:rsidRPr="009974B5" w:rsidRDefault="00C22576" w:rsidP="00C2257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640A5E" w14:textId="77777777" w:rsidR="00C22576" w:rsidRPr="00430E50" w:rsidRDefault="00C22576" w:rsidP="00C2257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30E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*หมายเหตุ </w:t>
      </w:r>
      <w:r w:rsidRPr="00430E5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430E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65EE7C2E" w14:textId="77777777" w:rsidR="00C22576" w:rsidRDefault="00C22576" w:rsidP="00C2257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ให้ อปท. ดำเนินการกรอกระยะเวลาดำเนินตามความเหมาะสมต่อบริบทของ อปท. โดยกำหนดให้</w:t>
      </w:r>
    </w:p>
    <w:p w14:paraId="091EEE38" w14:textId="77777777" w:rsidR="00C22576" w:rsidRDefault="00C22576" w:rsidP="00C2257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C8C623E" wp14:editId="60A1E3C0">
                <wp:simplePos x="0" y="0"/>
                <wp:positionH relativeFrom="column">
                  <wp:posOffset>525779</wp:posOffset>
                </wp:positionH>
                <wp:positionV relativeFrom="paragraph">
                  <wp:posOffset>133350</wp:posOffset>
                </wp:positionV>
                <wp:extent cx="390525" cy="0"/>
                <wp:effectExtent l="38100" t="76200" r="9525" b="95250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3175">
                          <a:prstDash val="solid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6D3D47" id="Straight Arrow Connector 38" o:spid="_x0000_s1026" type="#_x0000_t32" style="position:absolute;margin-left:41.4pt;margin-top:10.5pt;width:30.75pt;height:0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" strokecolor="black [3200]" strokeweight=".25pt">
                <v:stroke startarrow="block"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ช่วงระยะเวลาดำเนินการ</w:t>
      </w:r>
    </w:p>
    <w:p w14:paraId="02A59757" w14:textId="77777777" w:rsidR="00C22576" w:rsidRDefault="00C22576" w:rsidP="00C2257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DAB2713" wp14:editId="6A06D413">
                <wp:simplePos x="0" y="0"/>
                <wp:positionH relativeFrom="column">
                  <wp:posOffset>525780</wp:posOffset>
                </wp:positionH>
                <wp:positionV relativeFrom="paragraph">
                  <wp:posOffset>122555</wp:posOffset>
                </wp:positionV>
                <wp:extent cx="390525" cy="0"/>
                <wp:effectExtent l="38100" t="76200" r="9525" b="95250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3175">
                          <a:prstDash val="dash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EC632BC" id="Straight Arrow Connector 39" o:spid="_x0000_s1026" type="#_x0000_t32" style="position:absolute;margin-left:41.4pt;margin-top:9.65pt;width:30.75pt;height:0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" strokecolor="black [3200]" strokeweight=".25pt">
                <v:stroke dashstyle="dash" startarrow="block"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ดำเนินการเป็นประจำอย่างต่อเนื่อง</w:t>
      </w:r>
    </w:p>
    <w:p w14:paraId="25AB928A" w14:textId="30549D43" w:rsidR="00C22576" w:rsidRDefault="00C22576" w:rsidP="00C2257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อปท. สามารถเปลี่ยนแปลงหรือเพิ่มเติมกิจกรรมจากข้างต้นได้ เพื่อให้เกิดความเหมาะสมต่อบริบทหรือการดำเนินการในพื้นที่ของ อปท.</w:t>
      </w:r>
    </w:p>
    <w:p w14:paraId="3921D31B" w14:textId="6FC3982E" w:rsidR="00AF450D" w:rsidRDefault="00AF450D" w:rsidP="00C2257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รายละเอียดเพิ่มเติมเกี่ยวกับศูนย์ปฏิบัติการฉุกเฉินท้องถิ่น สามารถดูข้อมูลได้ที่</w:t>
      </w:r>
    </w:p>
    <w:p w14:paraId="3DB20B3B" w14:textId="54A66A8D" w:rsidR="00AF450D" w:rsidRDefault="00AF450D" w:rsidP="00C22576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hyperlink r:id="rId8" w:history="1">
        <w:r w:rsidRPr="00850FFD">
          <w:rPr>
            <w:rStyle w:val="ab"/>
            <w:rFonts w:ascii="TH SarabunIT๙" w:hAnsi="TH SarabunIT๙" w:cs="TH SarabunIT๙"/>
            <w:sz w:val="32"/>
            <w:szCs w:val="32"/>
          </w:rPr>
          <w:t>https://backofficeminisite.disaster.go.th/apiv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  <w:cs/>
          </w:rPr>
          <w:t>1/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</w:rPr>
          <w:t>apps/minisite_directing/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  <w:cs/>
          </w:rPr>
          <w:t>194/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</w:rPr>
          <w:t>content/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  <w:cs/>
          </w:rPr>
          <w:t>4469/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</w:rPr>
          <w:t>download?filename=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  <w:cs/>
          </w:rPr>
          <w:t>0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</w:rPr>
          <w:t>ad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  <w:cs/>
          </w:rPr>
          <w:t>1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</w:rPr>
          <w:t>ffa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  <w:cs/>
          </w:rPr>
          <w:t>4419472256666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</w:rPr>
          <w:t>a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  <w:cs/>
          </w:rPr>
          <w:t>3445414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</w:rPr>
          <w:t>f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  <w:cs/>
          </w:rPr>
          <w:t>1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</w:rPr>
          <w:t>f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  <w:cs/>
          </w:rPr>
          <w:t>9.</w:t>
        </w:r>
        <w:r w:rsidRPr="00850FFD">
          <w:rPr>
            <w:rStyle w:val="ab"/>
            <w:rFonts w:ascii="TH SarabunIT๙" w:hAnsi="TH SarabunIT๙" w:cs="TH SarabunIT๙"/>
            <w:sz w:val="32"/>
            <w:szCs w:val="32"/>
          </w:rPr>
          <w:t>pdf</w:t>
        </w:r>
      </w:hyperlink>
    </w:p>
    <w:p w14:paraId="64D18EDF" w14:textId="42DA99B9" w:rsidR="007163B6" w:rsidRDefault="007C3218" w:rsidP="00C22576">
      <w:pPr>
        <w:tabs>
          <w:tab w:val="left" w:pos="567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</w:p>
    <w:p w14:paraId="2D2FE3CE" w14:textId="214311A2" w:rsidR="007163B6" w:rsidRDefault="007163B6" w:rsidP="00D83F72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</w:p>
    <w:p w14:paraId="599A5EEB" w14:textId="77777777" w:rsidR="00C22576" w:rsidRDefault="00C22576" w:rsidP="00D83F72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  <w:sectPr w:rsidR="00C22576" w:rsidSect="00B85314">
          <w:pgSz w:w="16838" w:h="11906" w:orient="landscape"/>
          <w:pgMar w:top="1701" w:right="851" w:bottom="1134" w:left="567" w:header="709" w:footer="709" w:gutter="0"/>
          <w:cols w:space="708"/>
          <w:docGrid w:linePitch="360"/>
        </w:sectPr>
      </w:pPr>
    </w:p>
    <w:p w14:paraId="74945965" w14:textId="63432DA4" w:rsidR="000C65B6" w:rsidRPr="000C65B6" w:rsidRDefault="000C65B6" w:rsidP="000C610F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0C65B6">
        <w:rPr>
          <w:rFonts w:ascii="TH SarabunIT๙" w:hAnsi="TH SarabunIT๙" w:cs="TH SarabunIT๙" w:hint="cs"/>
          <w:b/>
          <w:bCs/>
          <w:sz w:val="32"/>
          <w:szCs w:val="32"/>
          <w:cs/>
        </w:rPr>
        <w:t>5.3 ระยะบรรเทา</w:t>
      </w:r>
    </w:p>
    <w:p w14:paraId="5F12C404" w14:textId="1CE8E3D3" w:rsidR="000C65B6" w:rsidRDefault="000C65B6" w:rsidP="000C610F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ให้องค์กรปกครองส่วนท้องถิ่นตั้งงบประมาณเพื่อเยียวยาฟื้นฟูตามหลักเกณฑ์ที่เกี่ยวข้อง เช่น</w:t>
      </w:r>
    </w:p>
    <w:p w14:paraId="2D78E933" w14:textId="7EC28C82" w:rsidR="000C65B6" w:rsidRDefault="000C65B6" w:rsidP="000C610F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5.3.1 กรณีไฟลุกลามไปยังพื้นที่ทำการเกษตรของประชาชน ทำให้พืชตายหรือเกิดความเสียหาย สามารถเบิกจ่ายตามจำนวนพื้นที่ทำการเกษตรจริงที่ได้รับความเสียหาย ทังนี้ ต้องไม่เกินครัวเรือนละ 30 ไร่</w:t>
      </w:r>
    </w:p>
    <w:p w14:paraId="089555A2" w14:textId="209D5E77" w:rsidR="000C65B6" w:rsidRDefault="000C65B6" w:rsidP="000C610F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5.3.2 กรณีไฟป่าลุกลามทำให้สัตว์เลี้ยงตาย หรือสูญหาย หรือมีผลกระทบต่อสุขภาพสัตว์เลี้ยง</w:t>
      </w:r>
      <w:r w:rsidR="00C22576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ให้สามารถช่วยเหลือได้ตามจำนวนที่เสียหายจริง แต่ไม่เกินเกณฑ์การช่วยเหลือที่กำหนด</w:t>
      </w:r>
    </w:p>
    <w:p w14:paraId="77743EBF" w14:textId="796310E3" w:rsidR="000C65B6" w:rsidRDefault="000C65B6" w:rsidP="000C610F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5.3.3 กรณีฝุ่นละอองขนาดเล็ก </w:t>
      </w:r>
      <w:r w:rsidR="005E280D" w:rsidRPr="00191CDD">
        <w:rPr>
          <w:rFonts w:ascii="TH SarabunIT๙" w:hAnsi="TH SarabunIT๙" w:cs="TH SarabunIT๙"/>
          <w:sz w:val="32"/>
          <w:szCs w:val="32"/>
        </w:rPr>
        <w:t>PM</w:t>
      </w:r>
      <w:r w:rsidR="005E280D" w:rsidRPr="00191CDD">
        <w:rPr>
          <w:rFonts w:ascii="TH SarabunPSK" w:hAnsi="TH SarabunPSK" w:cs="TH SarabunPSK"/>
          <w:sz w:val="24"/>
          <w:szCs w:val="24"/>
        </w:rPr>
        <w:t>2.5</w:t>
      </w:r>
      <w:r w:rsidR="005E280D" w:rsidRPr="00191C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ทำให้บ่อน้ำตื้นของประชาชนได้รับฝุ่นละออง สามารถเบิกจ่ายเป็นค่าวัสดุ เคมีภัณฑ์ สำหรับนำไปทำความสะอาดบ่อน้ำตื้นของประชาชน บ่อน้ำละไม่เกิน 250 บาท</w:t>
      </w:r>
    </w:p>
    <w:p w14:paraId="4A2C37AB" w14:textId="27365679" w:rsidR="000C65B6" w:rsidRDefault="000C65B6" w:rsidP="000C610F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ทั้งนี้ ให้องค์กรปกครองส่วนท้องถิ่นดำเนินการตาม</w:t>
      </w:r>
      <w:r w:rsidR="003915C3">
        <w:rPr>
          <w:rFonts w:ascii="TH SarabunIT๙" w:hAnsi="TH SarabunIT๙" w:cs="TH SarabunIT๙" w:hint="cs"/>
          <w:sz w:val="32"/>
          <w:szCs w:val="32"/>
          <w:cs/>
        </w:rPr>
        <w:t>ตั้งงบประมาณสำหรับช่วยเหลือเยียวยาประชาชน</w:t>
      </w:r>
      <w:r w:rsidR="003915C3">
        <w:rPr>
          <w:rFonts w:ascii="TH SarabunIT๙" w:hAnsi="TH SarabunIT๙" w:cs="TH SarabunIT๙"/>
          <w:sz w:val="32"/>
          <w:szCs w:val="32"/>
          <w:cs/>
        </w:rPr>
        <w:br/>
      </w:r>
      <w:r w:rsidR="003915C3">
        <w:rPr>
          <w:rFonts w:ascii="TH SarabunIT๙" w:hAnsi="TH SarabunIT๙" w:cs="TH SarabunIT๙" w:hint="cs"/>
          <w:sz w:val="32"/>
          <w:szCs w:val="32"/>
          <w:cs/>
        </w:rPr>
        <w:t>ตามแนวทางที่กฎหมาย ระเบียบ หนังสือสั่งการ ที่กำหนด</w:t>
      </w:r>
    </w:p>
    <w:p w14:paraId="6AA02D81" w14:textId="789F2209" w:rsidR="003915C3" w:rsidRDefault="003915C3" w:rsidP="000C610F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5.4 มาตรการบริหารจัดการในภาพรวม</w:t>
      </w:r>
    </w:p>
    <w:p w14:paraId="68234B95" w14:textId="6563EBE7" w:rsidR="003915C3" w:rsidRDefault="003915C3" w:rsidP="000C610F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5.4.1 ศึกษาแนวทางหรือร่วมกับภาคเอกชนในการให้การสนับสนุนเกษตรกรให้เกษตรกร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ลดการเผาตอซังข้าวและฟางข้าว</w:t>
      </w:r>
    </w:p>
    <w:p w14:paraId="6E4DB9AB" w14:textId="79D4DE60" w:rsidR="003915C3" w:rsidRDefault="003915C3" w:rsidP="000C610F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5.4.2 จัดกิจกรรมที่ส่งเสริมการป้องกันฝุ่นละอองขนาดเล็ก </w:t>
      </w:r>
      <w:r w:rsidR="005E280D" w:rsidRPr="00191CDD">
        <w:rPr>
          <w:rFonts w:ascii="TH SarabunIT๙" w:hAnsi="TH SarabunIT๙" w:cs="TH SarabunIT๙"/>
          <w:sz w:val="32"/>
          <w:szCs w:val="32"/>
        </w:rPr>
        <w:t>PM</w:t>
      </w:r>
      <w:r w:rsidR="005E280D" w:rsidRPr="00191CDD">
        <w:rPr>
          <w:rFonts w:ascii="TH SarabunPSK" w:hAnsi="TH SarabunPSK" w:cs="TH SarabunPSK"/>
          <w:sz w:val="24"/>
          <w:szCs w:val="24"/>
        </w:rPr>
        <w:t>2.5</w:t>
      </w:r>
      <w:r w:rsidR="005E280D" w:rsidRPr="00191C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เช่น การปลูกต้นไม้เพิ่มพื้นที่สีเขียวเพื่อดูดซับก๊าซคาร์บอนไดร์ออกไซน์และกรองฝุ่นละอองขนาดเล็ก </w:t>
      </w:r>
      <w:r w:rsidR="005E280D" w:rsidRPr="00191CDD">
        <w:rPr>
          <w:rFonts w:ascii="TH SarabunIT๙" w:hAnsi="TH SarabunIT๙" w:cs="TH SarabunIT๙"/>
          <w:sz w:val="32"/>
          <w:szCs w:val="32"/>
        </w:rPr>
        <w:t>PM</w:t>
      </w:r>
      <w:r w:rsidR="005E280D" w:rsidRPr="00191CDD">
        <w:rPr>
          <w:rFonts w:ascii="TH SarabunPSK" w:hAnsi="TH SarabunPSK" w:cs="TH SarabunPSK"/>
          <w:sz w:val="24"/>
          <w:szCs w:val="24"/>
        </w:rPr>
        <w:t>2.5</w:t>
      </w:r>
      <w:r w:rsidR="005E280D" w:rsidRPr="00191C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การรณรงค์งดใช้รถยนต์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การประหยัดพลังงานในอาคารสำนักงานขององค์กรปกครองส่วนท้องถิ่น การลดใช้พาชนะที่ผลิตจากพลาสติก เป็นต้น</w:t>
      </w:r>
    </w:p>
    <w:p w14:paraId="3CE4D810" w14:textId="5726C6A3" w:rsidR="003915C3" w:rsidRDefault="003915C3" w:rsidP="000C610F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5.4.3 ให้อาสาสมัครท้องถิ่นรักษ์โลกสอดส่องความเรียบร้อยในพื้นที่อย่างสม่ำเสมอ และหากพบเจอเหตุผิดสังเกตุให้รีบรายงานให้องค์กรปกครองส่วนท้องถิ่นหรือเจ้าหน้าที่ทราบ</w:t>
      </w:r>
    </w:p>
    <w:p w14:paraId="059F4AA3" w14:textId="773010D6" w:rsidR="003915C3" w:rsidRDefault="003915C3" w:rsidP="000C610F">
      <w:pPr>
        <w:tabs>
          <w:tab w:val="left" w:pos="567"/>
          <w:tab w:val="left" w:pos="993"/>
          <w:tab w:val="left" w:pos="1560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5.4.4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ปลูกฝั่งจิตสำนึกให้แก่เด็ก นักเรียน เยาวชน ให้เข้าใจถึงปัญหาของฝุ่นละอองขนาดเล็ก </w:t>
      </w:r>
      <w:r w:rsidR="005E280D" w:rsidRPr="00191CDD">
        <w:rPr>
          <w:rFonts w:ascii="TH SarabunIT๙" w:hAnsi="TH SarabunIT๙" w:cs="TH SarabunIT๙"/>
          <w:sz w:val="32"/>
          <w:szCs w:val="32"/>
        </w:rPr>
        <w:t>PM</w:t>
      </w:r>
      <w:r w:rsidR="005E280D" w:rsidRPr="00191CDD">
        <w:rPr>
          <w:rFonts w:ascii="TH SarabunPSK" w:hAnsi="TH SarabunPSK" w:cs="TH SarabunPSK"/>
          <w:sz w:val="24"/>
          <w:szCs w:val="24"/>
        </w:rPr>
        <w:t>2.5</w:t>
      </w:r>
      <w:r w:rsidR="005E280D" w:rsidRPr="00191C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C632C">
        <w:rPr>
          <w:rFonts w:ascii="TH SarabunIT๙" w:hAnsi="TH SarabunIT๙" w:cs="TH SarabunIT๙" w:hint="cs"/>
          <w:sz w:val="32"/>
          <w:szCs w:val="32"/>
          <w:cs/>
        </w:rPr>
        <w:t>อย่างสม่ำเสมอ</w:t>
      </w:r>
    </w:p>
    <w:p w14:paraId="6B3E7BF8" w14:textId="0B9B713C" w:rsidR="003915C3" w:rsidRDefault="00856774" w:rsidP="000C610F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 </w:t>
      </w:r>
      <w:r w:rsidR="00B24FDB">
        <w:rPr>
          <w:rFonts w:ascii="TH SarabunIT๙" w:hAnsi="TH SarabunIT๙" w:cs="TH SarabunIT๙" w:hint="cs"/>
          <w:b/>
          <w:bCs/>
          <w:sz w:val="32"/>
          <w:szCs w:val="32"/>
          <w:cs/>
        </w:rPr>
        <w:t>กฎหมาย/ระเบียบ/หนังสือสั่งการ ที่เกี่ยวข้อง</w:t>
      </w:r>
    </w:p>
    <w:p w14:paraId="3FA19559" w14:textId="147D6906" w:rsidR="00856774" w:rsidRDefault="00856774" w:rsidP="00856774">
      <w:pPr>
        <w:pStyle w:val="a8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856774">
        <w:rPr>
          <w:rFonts w:ascii="TH SarabunIT๙" w:eastAsia="Times New Roman" w:hAnsi="TH SarabunIT๙" w:cs="TH SarabunIT๙"/>
          <w:spacing w:val="-10"/>
          <w:sz w:val="32"/>
          <w:szCs w:val="32"/>
        </w:rPr>
        <w:t xml:space="preserve">1. </w:t>
      </w:r>
      <w:r w:rsidRPr="00856774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พระราชบัญญัติกำหนดแผนและขั้นตอนการกระจายอำนาจให้แก่องค์กรปกครองสวนท้องถิ่น พ.ศ. 2542</w:t>
      </w:r>
    </w:p>
    <w:p w14:paraId="2A32C27A" w14:textId="056D8E36" w:rsidR="00856774" w:rsidRDefault="00856774" w:rsidP="00856774">
      <w:pPr>
        <w:pStyle w:val="a8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pacing w:val="-10"/>
          <w:sz w:val="32"/>
          <w:szCs w:val="32"/>
        </w:rPr>
      </w:pPr>
      <w:r>
        <w:rPr>
          <w:rFonts w:ascii="TH SarabunIT๙" w:eastAsia="Times New Roman" w:hAnsi="TH SarabunIT๙" w:cs="TH SarabunIT๙"/>
          <w:spacing w:val="-10"/>
          <w:sz w:val="32"/>
          <w:szCs w:val="32"/>
        </w:rPr>
        <w:tab/>
        <w:t xml:space="preserve">2. </w:t>
      </w:r>
      <w:r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พระราชบัญญัติการสาธารสุข พ.ศ. 2535 และที่แก้ไขเพิ่มเติม</w:t>
      </w:r>
    </w:p>
    <w:p w14:paraId="56F55494" w14:textId="75891718" w:rsidR="00856774" w:rsidRPr="00856774" w:rsidRDefault="00856774" w:rsidP="00856774">
      <w:pPr>
        <w:pStyle w:val="a8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3. พระราชบัญญัติป้องกันและบรรเทาสาธารณภัย พ.ศ. 2550</w:t>
      </w:r>
    </w:p>
    <w:p w14:paraId="34EB4F73" w14:textId="4E78140C" w:rsidR="00856774" w:rsidRDefault="00856774" w:rsidP="00856774">
      <w:pPr>
        <w:pStyle w:val="a8"/>
        <w:tabs>
          <w:tab w:val="left" w:pos="567"/>
        </w:tabs>
        <w:ind w:left="0"/>
        <w:rPr>
          <w:rFonts w:ascii="TH SarabunIT๙" w:eastAsia="Times New Roman" w:hAnsi="TH SarabunIT๙" w:cs="TH SarabunIT๙"/>
          <w:spacing w:val="4"/>
          <w:sz w:val="32"/>
          <w:szCs w:val="32"/>
        </w:rPr>
      </w:pPr>
      <w:r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4</w:t>
      </w:r>
      <w:r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. แผนปฏิบัติการกำหนดขั้นตอนการกระจายอำนาจให้แก่องค์กรปกครองส่วนท้องถิ่น (ฉบับที่ 2)</w:t>
      </w:r>
    </w:p>
    <w:p w14:paraId="6FA5FB48" w14:textId="680EEE0D" w:rsidR="00856774" w:rsidRDefault="00856774" w:rsidP="00D2307F">
      <w:pPr>
        <w:pStyle w:val="a8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pacing w:val="4"/>
          <w:sz w:val="32"/>
          <w:szCs w:val="32"/>
        </w:rPr>
      </w:pPr>
      <w:r>
        <w:rPr>
          <w:rFonts w:ascii="TH SarabunIT๙" w:eastAsia="Times New Roman" w:hAnsi="TH SarabunIT๙" w:cs="TH SarabunIT๙"/>
          <w:spacing w:val="4"/>
          <w:sz w:val="32"/>
          <w:szCs w:val="32"/>
        </w:rPr>
        <w:tab/>
        <w:t xml:space="preserve">5. </w:t>
      </w:r>
      <w:r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ระเบียบกระทรวงมหาดไทยว่าด้วยค่าใช้จ่ายในการฝึกอบรม และการเข้ารับการฝึกอบรมของเจ้าหน้าที่ท้องถิ่น พ.ศ. 2557</w:t>
      </w:r>
    </w:p>
    <w:p w14:paraId="1FCF4590" w14:textId="6CF059BE" w:rsidR="00856774" w:rsidRDefault="00856774" w:rsidP="00856774">
      <w:pPr>
        <w:pStyle w:val="a8"/>
        <w:tabs>
          <w:tab w:val="left" w:pos="567"/>
        </w:tabs>
        <w:ind w:left="0"/>
        <w:rPr>
          <w:rFonts w:ascii="TH SarabunIT๙" w:eastAsia="Times New Roman" w:hAnsi="TH SarabunIT๙" w:cs="TH SarabunIT๙"/>
          <w:spacing w:val="4"/>
          <w:sz w:val="32"/>
          <w:szCs w:val="32"/>
        </w:rPr>
      </w:pPr>
      <w:r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6. 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 พ.ศ. 2566</w:t>
      </w:r>
    </w:p>
    <w:p w14:paraId="5BAFBA4B" w14:textId="30400C49" w:rsidR="00856774" w:rsidRDefault="00856774" w:rsidP="00856774">
      <w:pPr>
        <w:pStyle w:val="a8"/>
        <w:tabs>
          <w:tab w:val="left" w:pos="567"/>
        </w:tabs>
        <w:ind w:left="0"/>
        <w:rPr>
          <w:rFonts w:ascii="TH SarabunIT๙" w:eastAsia="Times New Roman" w:hAnsi="TH SarabunIT๙" w:cs="TH SarabunIT๙"/>
          <w:spacing w:val="4"/>
          <w:sz w:val="32"/>
          <w:szCs w:val="32"/>
        </w:rPr>
      </w:pPr>
      <w:r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7. ระเบียบกระทรวงมหาดไทยว่าด้วยการเบิกค่าใช้จ่ายให้แก่อาสาสมัครป้องกันภัยฝ่ายพลเรือนขององค์กรปกครองส่วนท้องถิ่น พ.ศ. 2560</w:t>
      </w:r>
    </w:p>
    <w:p w14:paraId="24240D2F" w14:textId="6605FE12" w:rsidR="00856774" w:rsidRDefault="00856774" w:rsidP="00856774">
      <w:pPr>
        <w:pStyle w:val="a8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pacing w:val="4"/>
          <w:sz w:val="32"/>
          <w:szCs w:val="32"/>
        </w:rPr>
      </w:pPr>
      <w:r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 xml:space="preserve">8. </w:t>
      </w:r>
      <w:r w:rsidRPr="00856774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>ระเบียบกระทรวงมหาดไทยว่าด้วยค่าใช้จ่ายในการเดินทางไปราชการของเจ้าหน้าที่ท้องถิ่น พ.ศ. 2555</w:t>
      </w:r>
      <w:r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 xml:space="preserve"> และที่แก้ไขเพิ่มเติม</w:t>
      </w:r>
    </w:p>
    <w:p w14:paraId="4253B9A2" w14:textId="568FBC4F" w:rsidR="00856774" w:rsidRDefault="00856774" w:rsidP="00856774">
      <w:pPr>
        <w:pStyle w:val="a8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color w:val="FFFFFF"/>
          <w:sz w:val="32"/>
          <w:szCs w:val="32"/>
          <w:u w:val="dotted"/>
          <w:cs/>
        </w:rPr>
      </w:pPr>
      <w:r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ab/>
      </w:r>
      <w:r w:rsidR="00D2307F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9</w:t>
      </w:r>
      <w:r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 xml:space="preserve">. </w:t>
      </w:r>
      <w:r w:rsidRPr="00856774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ประกาศคณะกรรมการการกระจายอำนาจให้แก่องค์กรปกครองส่วนท้องถิ่น เรื่อง การกำหนดกิจการอื่นใด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 xml:space="preserve">ที่เป็นผลประโยชน์ของประชาชนในท้องถิ่นที่เป็นหน้าที่และอำนาจขององค์กรปกครองส่วนท้องถิ่น </w:t>
      </w:r>
      <w:r>
        <w:rPr>
          <w:rFonts w:ascii="TH SarabunIT๙" w:eastAsia="Times New Roman" w:hAnsi="TH SarabunIT๙" w:cs="TH SarabunIT๙"/>
          <w:spacing w:val="-10"/>
          <w:sz w:val="32"/>
          <w:szCs w:val="32"/>
        </w:rPr>
        <w:t>:</w:t>
      </w:r>
      <w:r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 xml:space="preserve"> ด้านการป้องกัน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และควบคุมไฟ</w:t>
      </w:r>
      <w:r w:rsidR="00B24FDB">
        <w:rPr>
          <w:rFonts w:ascii="TH SarabunIT๙" w:eastAsia="Times New Roman" w:hAnsi="TH SarabunIT๙" w:cs="TH SarabunIT๙" w:hint="cs"/>
          <w:sz w:val="32"/>
          <w:szCs w:val="32"/>
          <w:cs/>
        </w:rPr>
        <w:t>ป่า</w:t>
      </w:r>
    </w:p>
    <w:p w14:paraId="210540F0" w14:textId="2352AD28" w:rsidR="00856774" w:rsidRPr="00856774" w:rsidRDefault="00856774" w:rsidP="00856774">
      <w:pPr>
        <w:pStyle w:val="a8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pacing w:val="-6"/>
          <w:sz w:val="32"/>
          <w:szCs w:val="32"/>
        </w:rPr>
        <w:tab/>
      </w:r>
      <w:r w:rsidR="00D2307F">
        <w:rPr>
          <w:rFonts w:ascii="TH SarabunIT๙" w:eastAsia="Times New Roman" w:hAnsi="TH SarabunIT๙" w:cs="TH SarabunIT๙"/>
          <w:sz w:val="32"/>
          <w:szCs w:val="32"/>
        </w:rPr>
        <w:t>10</w:t>
      </w:r>
      <w:r w:rsidRPr="00856774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856774">
        <w:rPr>
          <w:rFonts w:ascii="TH SarabunIT๙" w:eastAsia="Times New Roman" w:hAnsi="TH SarabunIT๙" w:cs="TH SarabunIT๙" w:hint="cs"/>
          <w:spacing w:val="-12"/>
          <w:sz w:val="32"/>
          <w:szCs w:val="32"/>
          <w:cs/>
        </w:rPr>
        <w:t>ประกาศกระทรวงทรัพยากรธรรมชาติและสิ่งแวดล้อม เรื่อง แต่งตั้งพนักงานเจ้าหน้าที่ตามพระราชบัญญัติ</w:t>
      </w:r>
      <w:r w:rsidRPr="00856774">
        <w:rPr>
          <w:rFonts w:ascii="TH SarabunIT๙" w:eastAsia="Times New Roman" w:hAnsi="TH SarabunIT๙" w:cs="TH SarabunIT๙"/>
          <w:sz w:val="32"/>
          <w:szCs w:val="32"/>
          <w:cs/>
        </w:rPr>
        <w:t>อุทยานแห่งชาติ พ.ศ. 2562 (ฉบับที่ 3) พ.ศ. 2567</w:t>
      </w:r>
    </w:p>
    <w:p w14:paraId="6198FCCB" w14:textId="7EF636FC" w:rsidR="00856774" w:rsidRDefault="00856774" w:rsidP="00856774">
      <w:pPr>
        <w:pStyle w:val="a8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lastRenderedPageBreak/>
        <w:tab/>
      </w:r>
      <w:r w:rsidR="00D2307F">
        <w:rPr>
          <w:rFonts w:ascii="TH SarabunIT๙" w:eastAsia="Times New Roman" w:hAnsi="TH SarabunIT๙" w:cs="TH SarabunIT๙" w:hint="cs"/>
          <w:sz w:val="32"/>
          <w:szCs w:val="32"/>
          <w:cs/>
        </w:rPr>
        <w:t>11</w:t>
      </w:r>
      <w:r w:rsidRPr="00856774">
        <w:rPr>
          <w:rFonts w:ascii="TH SarabunIT๙" w:eastAsia="Times New Roman" w:hAnsi="TH SarabunIT๙" w:cs="TH SarabunIT๙"/>
          <w:sz w:val="32"/>
          <w:szCs w:val="32"/>
          <w:cs/>
        </w:rPr>
        <w:t xml:space="preserve">. </w:t>
      </w:r>
      <w:r w:rsidRPr="00856774">
        <w:rPr>
          <w:rFonts w:ascii="TH SarabunIT๙" w:eastAsia="Times New Roman" w:hAnsi="TH SarabunIT๙" w:cs="TH SarabunIT๙"/>
          <w:spacing w:val="-12"/>
          <w:sz w:val="32"/>
          <w:szCs w:val="32"/>
          <w:cs/>
        </w:rPr>
        <w:t>ประกาศกระทรวงทรัพยากรธรรมชาติและสิ่งแวดล้อม เรื่อง แต่งตั้งพนักงานเจ้าหน้าที่ตามพระราชบัญญัติ</w:t>
      </w:r>
      <w:r w:rsidRPr="00856774">
        <w:rPr>
          <w:rFonts w:ascii="TH SarabunIT๙" w:eastAsia="Times New Roman" w:hAnsi="TH SarabunIT๙" w:cs="TH SarabunIT๙"/>
          <w:sz w:val="32"/>
          <w:szCs w:val="32"/>
          <w:cs/>
        </w:rPr>
        <w:t>สงวนและคุ้มครองสัตว์ป่า พ.ศ. 2562 (ฉบับที่ 2) พ.ศ. 2567</w:t>
      </w:r>
    </w:p>
    <w:p w14:paraId="059926EB" w14:textId="5219ABDF" w:rsidR="00D2307F" w:rsidRDefault="00D2307F" w:rsidP="00856774">
      <w:pPr>
        <w:pStyle w:val="a8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12.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หลักเกณฑ์การใช</w:t>
      </w:r>
      <w:r w:rsidR="008F7AD3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จ่ายเงินทดรองราชการเพื่อช่วยเหลือผู้ประสบภัยพิบัติกรณีฉุกเฉิน พ.ศ. 2563</w:t>
      </w:r>
    </w:p>
    <w:p w14:paraId="53713639" w14:textId="604E78D1" w:rsidR="00D2307F" w:rsidRPr="00317FC9" w:rsidRDefault="00D2307F" w:rsidP="00856774">
      <w:pPr>
        <w:pStyle w:val="a8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17FC9">
        <w:rPr>
          <w:rFonts w:ascii="TH SarabunIT๙" w:eastAsia="Times New Roman" w:hAnsi="TH SarabunIT๙" w:cs="TH SarabunIT๙" w:hint="cs"/>
          <w:sz w:val="32"/>
          <w:szCs w:val="32"/>
          <w:cs/>
        </w:rPr>
        <w:t>13. หลักเกณฑ์วิธีปฏิบัติปลีกย่อยเกี่ยวกับการให้ความช่วยเหลือด้านการเกษตรผู้ประสบภัยพิบัติ</w:t>
      </w:r>
      <w:r w:rsidR="00317FC9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317FC9">
        <w:rPr>
          <w:rFonts w:ascii="TH SarabunIT๙" w:eastAsia="Times New Roman" w:hAnsi="TH SarabunIT๙" w:cs="TH SarabunIT๙" w:hint="cs"/>
          <w:sz w:val="32"/>
          <w:szCs w:val="32"/>
          <w:cs/>
        </w:rPr>
        <w:t>กรณีฉุกเฉิน พ.ศ. 2564</w:t>
      </w:r>
    </w:p>
    <w:p w14:paraId="4526EE22" w14:textId="63FC51E0" w:rsidR="00856774" w:rsidRPr="00856774" w:rsidRDefault="00856774" w:rsidP="00856774">
      <w:pPr>
        <w:pStyle w:val="a8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pacing w:val="-1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6"/>
          <w:sz w:val="32"/>
          <w:szCs w:val="32"/>
        </w:rPr>
        <w:tab/>
      </w:r>
      <w:r w:rsidR="00D2307F">
        <w:rPr>
          <w:rFonts w:ascii="TH SarabunIT๙" w:eastAsia="Times New Roman" w:hAnsi="TH SarabunIT๙" w:cs="TH SarabunIT๙"/>
          <w:spacing w:val="-6"/>
          <w:sz w:val="32"/>
          <w:szCs w:val="32"/>
        </w:rPr>
        <w:t>14</w:t>
      </w:r>
      <w:r>
        <w:rPr>
          <w:rFonts w:ascii="TH SarabunIT๙" w:eastAsia="Times New Roman" w:hAnsi="TH SarabunIT๙" w:cs="TH SarabunIT๙"/>
          <w:spacing w:val="-6"/>
          <w:sz w:val="32"/>
          <w:szCs w:val="32"/>
        </w:rPr>
        <w:t xml:space="preserve">. </w:t>
      </w:r>
      <w:r w:rsidRPr="00856774">
        <w:rPr>
          <w:rFonts w:ascii="TH SarabunIT๙" w:eastAsia="Times New Roman" w:hAnsi="TH SarabunIT๙" w:cs="TH SarabunIT๙" w:hint="cs"/>
          <w:spacing w:val="-12"/>
          <w:sz w:val="32"/>
          <w:szCs w:val="32"/>
          <w:cs/>
        </w:rPr>
        <w:t>หนังสือกรมส่งเสริมการปกครองท้องถิ่น ด่วนที่สุด ที่ มท 0820.3/ว 3051 ลงวันที่ 21 ธันวาคม 2564</w:t>
      </w:r>
    </w:p>
    <w:p w14:paraId="018A67E5" w14:textId="0657D144" w:rsidR="00856774" w:rsidRDefault="00856774" w:rsidP="00856774">
      <w:pPr>
        <w:pStyle w:val="a8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2307F">
        <w:rPr>
          <w:rFonts w:ascii="TH SarabunIT๙" w:eastAsia="Times New Roman" w:hAnsi="TH SarabunIT๙" w:cs="TH SarabunIT๙" w:hint="cs"/>
          <w:sz w:val="32"/>
          <w:szCs w:val="32"/>
          <w:cs/>
        </w:rPr>
        <w:t>15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. หนังสือกระทรวงมหาดไทย ด่วนที่สุด ที่ มท 0820.3/ว 10385 ลงวันที่ 27 ตุลาคม 2566</w:t>
      </w:r>
    </w:p>
    <w:p w14:paraId="7203C3C4" w14:textId="069C7F93" w:rsidR="00D2307F" w:rsidRDefault="00D2307F" w:rsidP="00856774">
      <w:pPr>
        <w:pStyle w:val="a8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16.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หนังสือกระทรวงมหาดไทย ด่วนที่สุด ที่ มท 0808.2/ว 0533 ลงวันที่ 27 มกราคม 2563</w:t>
      </w:r>
    </w:p>
    <w:p w14:paraId="35C071FE" w14:textId="2BDFA4D0" w:rsidR="00856774" w:rsidRDefault="00856774" w:rsidP="00856774">
      <w:pPr>
        <w:pStyle w:val="a8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color w:val="FFFFFF"/>
          <w:spacing w:val="-10"/>
          <w:sz w:val="32"/>
          <w:szCs w:val="32"/>
          <w:u w:val="dotted"/>
        </w:rPr>
      </w:pPr>
      <w:r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ab/>
      </w:r>
      <w:r w:rsidR="00D2307F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16</w:t>
      </w:r>
      <w:r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 xml:space="preserve">. </w:t>
      </w:r>
      <w:r w:rsidRPr="00856774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หนังสือกรมส่งเสริมการปกครองท้องถิ่น ด่วนที่สุด ที่ มท 0820.3/ว 1091 ลงวันที่ 12 มีนาคม 2567</w:t>
      </w:r>
      <w:r w:rsidRPr="00856774">
        <w:rPr>
          <w:rFonts w:ascii="TH SarabunIT๙" w:eastAsia="Times New Roman" w:hAnsi="TH SarabunIT๙" w:cs="TH SarabunIT๙"/>
          <w:color w:val="FFFFFF"/>
          <w:spacing w:val="-10"/>
          <w:sz w:val="32"/>
          <w:szCs w:val="32"/>
          <w:u w:val="dotted"/>
        </w:rPr>
        <w:t>.</w:t>
      </w:r>
    </w:p>
    <w:p w14:paraId="23518075" w14:textId="0BB6AF28" w:rsidR="00D2307F" w:rsidRDefault="00D2307F" w:rsidP="00856774">
      <w:pPr>
        <w:pStyle w:val="a8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pacing w:val="-10"/>
          <w:sz w:val="32"/>
          <w:szCs w:val="32"/>
        </w:rPr>
      </w:pPr>
      <w:r w:rsidRPr="00D2307F">
        <w:rPr>
          <w:rFonts w:ascii="TH SarabunIT๙" w:eastAsia="Times New Roman" w:hAnsi="TH SarabunIT๙" w:cs="TH SarabunIT๙"/>
          <w:color w:val="FFFFFF"/>
          <w:spacing w:val="-10"/>
          <w:sz w:val="32"/>
          <w:szCs w:val="32"/>
        </w:rPr>
        <w:tab/>
      </w:r>
      <w:r>
        <w:rPr>
          <w:rFonts w:ascii="TH SarabunIT๙" w:eastAsia="Times New Roman" w:hAnsi="TH SarabunIT๙" w:cs="TH SarabunIT๙"/>
          <w:spacing w:val="-10"/>
          <w:sz w:val="32"/>
          <w:szCs w:val="32"/>
        </w:rPr>
        <w:t xml:space="preserve">17. </w:t>
      </w:r>
      <w:r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หนังสือกรมส่งเสริมการปกครองท้องถิ่น ที่ มท 0808.2/ว 388 ลงวันที่ 25 กุมภาพันธ์ 2564</w:t>
      </w:r>
    </w:p>
    <w:p w14:paraId="17561195" w14:textId="0C47C263" w:rsidR="00D2307F" w:rsidRPr="00D2307F" w:rsidRDefault="00D2307F" w:rsidP="00856774">
      <w:pPr>
        <w:pStyle w:val="a8"/>
        <w:tabs>
          <w:tab w:val="left" w:pos="567"/>
        </w:tabs>
        <w:ind w:left="0"/>
        <w:jc w:val="thaiDistribute"/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18. หนังสือกระทรวงมหาดไทย ด่วนที่สุด ที่ มท 0804.5/ว 0924 ลงวันที่ 12 กุมภาพันธ์ 2563</w:t>
      </w:r>
    </w:p>
    <w:p w14:paraId="32E1E0C9" w14:textId="5A44503F" w:rsidR="00856774" w:rsidRDefault="00282FF0" w:rsidP="00282FF0">
      <w:pPr>
        <w:pStyle w:val="a8"/>
        <w:tabs>
          <w:tab w:val="left" w:pos="567"/>
        </w:tabs>
        <w:ind w:left="0" w:firstLine="284"/>
        <w:jc w:val="thaiDistribute"/>
        <w:rPr>
          <w:rFonts w:ascii="TH SarabunIT๙" w:eastAsia="Times New Roman" w:hAnsi="TH SarabunIT๙" w:cs="TH SarabunIT๙"/>
          <w:spacing w:val="4"/>
          <w:sz w:val="32"/>
          <w:szCs w:val="32"/>
          <w:cs/>
        </w:rPr>
      </w:pPr>
      <w:r w:rsidRPr="00282FF0">
        <w:rPr>
          <w:rFonts w:ascii="TH SarabunIT๙" w:eastAsia="Times New Roman" w:hAnsi="TH SarabunIT๙" w:cs="TH SarabunIT๙"/>
          <w:color w:val="FFFFFF"/>
          <w:spacing w:val="4"/>
          <w:sz w:val="32"/>
          <w:szCs w:val="32"/>
          <w:cs/>
        </w:rPr>
        <w:tab/>
      </w:r>
      <w:r w:rsidRPr="00282FF0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19</w:t>
      </w:r>
      <w:r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. </w:t>
      </w:r>
      <w:r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คู่มือการจัดการสาธารณภัย สำหรับผู้อำนวยการท้องถิ่น</w:t>
      </w:r>
      <w:r w:rsidR="008B6981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="008B6981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จัดทำโดย กรมป้องกันและบรรเทา</w:t>
      </w:r>
      <w:r w:rsidR="008B6981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br/>
      </w:r>
      <w:r w:rsidR="008B6981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สาธารณภัย กระทรวงมหาดไทย</w:t>
      </w:r>
    </w:p>
    <w:p w14:paraId="760A534F" w14:textId="55CDE203" w:rsidR="00282FF0" w:rsidRPr="00282FF0" w:rsidRDefault="00282FF0" w:rsidP="00282FF0">
      <w:pPr>
        <w:pStyle w:val="a8"/>
        <w:tabs>
          <w:tab w:val="left" w:pos="567"/>
        </w:tabs>
        <w:ind w:left="0" w:firstLine="284"/>
        <w:jc w:val="thaiDistribute"/>
        <w:rPr>
          <w:rFonts w:ascii="TH SarabunIT๙" w:eastAsia="Times New Roman" w:hAnsi="TH SarabunIT๙" w:cs="TH SarabunIT๙"/>
          <w:spacing w:val="4"/>
          <w:sz w:val="32"/>
          <w:szCs w:val="32"/>
          <w:cs/>
        </w:rPr>
      </w:pPr>
    </w:p>
    <w:p w14:paraId="2902A270" w14:textId="002B2EC2" w:rsidR="00035AD1" w:rsidRPr="00856774" w:rsidRDefault="00035AD1" w:rsidP="00856774">
      <w:pPr>
        <w:tabs>
          <w:tab w:val="left" w:pos="567"/>
          <w:tab w:val="left" w:pos="993"/>
          <w:tab w:val="left" w:pos="156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035AD1" w:rsidRPr="00856774" w:rsidSect="00C22576">
      <w:pgSz w:w="11906" w:h="16838"/>
      <w:pgMar w:top="851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60B11" w14:textId="77777777" w:rsidR="00FF4D96" w:rsidRDefault="00FF4D96" w:rsidP="009B2ECE">
      <w:pPr>
        <w:spacing w:after="0" w:line="240" w:lineRule="auto"/>
      </w:pPr>
      <w:r>
        <w:separator/>
      </w:r>
    </w:p>
  </w:endnote>
  <w:endnote w:type="continuationSeparator" w:id="0">
    <w:p w14:paraId="5F70A3F0" w14:textId="77777777" w:rsidR="00FF4D96" w:rsidRDefault="00FF4D96" w:rsidP="009B2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68BA1" w14:textId="4973466E" w:rsidR="0091268F" w:rsidRPr="00B85314" w:rsidRDefault="0091268F" w:rsidP="00B85314">
    <w:pPr>
      <w:pStyle w:val="a5"/>
      <w:tabs>
        <w:tab w:val="left" w:pos="660"/>
        <w:tab w:val="right" w:pos="9071"/>
      </w:tabs>
      <w:rPr>
        <w:rFonts w:ascii="TH SarabunIT๙" w:hAnsi="TH SarabunIT๙" w:cs="TH SarabunIT๙"/>
        <w:b/>
        <w:bCs/>
        <w:sz w:val="32"/>
        <w:szCs w:val="32"/>
      </w:rPr>
    </w:pPr>
    <w:r>
      <w:rPr>
        <w:rFonts w:ascii="TH SarabunIT๙" w:hAnsi="TH SarabunIT๙" w:cs="TH SarabunIT๙" w:hint="cs"/>
        <w:b/>
        <w:bCs/>
        <w:sz w:val="32"/>
        <w:szCs w:val="32"/>
        <w:cs/>
      </w:rPr>
      <w:t xml:space="preserve">แผนการป้องกันและแก้ไขปัญหาฝุ่นละอองขนาดเล็ก </w:t>
    </w:r>
    <w:r>
      <w:rPr>
        <w:rFonts w:ascii="TH SarabunIT๙" w:hAnsi="TH SarabunIT๙" w:cs="TH SarabunIT๙"/>
        <w:b/>
        <w:bCs/>
        <w:sz w:val="32"/>
        <w:szCs w:val="32"/>
      </w:rPr>
      <w:t xml:space="preserve">PM2.5 </w:t>
    </w:r>
    <w:r>
      <w:rPr>
        <w:rFonts w:ascii="TH SarabunIT๙" w:hAnsi="TH SarabunIT๙" w:cs="TH SarabunIT๙" w:hint="cs"/>
        <w:b/>
        <w:bCs/>
        <w:sz w:val="32"/>
        <w:szCs w:val="32"/>
        <w:cs/>
      </w:rPr>
      <w:t>ขององค์กรปกครองส่วนท้องถิ่น</w:t>
    </w:r>
    <w:r>
      <w:rPr>
        <w:rFonts w:ascii="TH SarabunIT๙" w:hAnsi="TH SarabunIT๙" w:cs="TH SarabunIT๙"/>
        <w:b/>
        <w:bCs/>
        <w:sz w:val="32"/>
        <w:szCs w:val="32"/>
        <w:cs/>
      </w:rPr>
      <w:tab/>
    </w:r>
    <w:r>
      <w:rPr>
        <w:rFonts w:ascii="TH SarabunIT๙" w:hAnsi="TH SarabunIT๙" w:cs="TH SarabunIT๙" w:hint="cs"/>
        <w:b/>
        <w:bCs/>
        <w:sz w:val="32"/>
        <w:szCs w:val="32"/>
        <w:cs/>
      </w:rPr>
      <w:t xml:space="preserve">   </w:t>
    </w:r>
    <w:r w:rsidRPr="00B85314">
      <w:rPr>
        <w:rFonts w:ascii="TH SarabunIT๙" w:hAnsi="TH SarabunIT๙" w:cs="TH SarabunIT๙"/>
        <w:b/>
        <w:bCs/>
        <w:sz w:val="32"/>
        <w:szCs w:val="32"/>
        <w:cs/>
      </w:rPr>
      <w:t xml:space="preserve">หน้าที่ </w:t>
    </w:r>
    <w:sdt>
      <w:sdtPr>
        <w:rPr>
          <w:rFonts w:ascii="TH SarabunIT๙" w:hAnsi="TH SarabunIT๙" w:cs="TH SarabunIT๙"/>
          <w:b/>
          <w:bCs/>
          <w:sz w:val="32"/>
          <w:szCs w:val="32"/>
        </w:rPr>
        <w:id w:val="640001301"/>
        <w:docPartObj>
          <w:docPartGallery w:val="Page Numbers (Bottom of Page)"/>
          <w:docPartUnique/>
        </w:docPartObj>
      </w:sdtPr>
      <w:sdtContent>
        <w:r w:rsidRPr="00B85314">
          <w:rPr>
            <w:rFonts w:ascii="TH SarabunIT๙" w:hAnsi="TH SarabunIT๙" w:cs="TH SarabunIT๙"/>
            <w:b/>
            <w:bCs/>
            <w:sz w:val="32"/>
            <w:szCs w:val="32"/>
          </w:rPr>
          <w:fldChar w:fldCharType="begin"/>
        </w:r>
        <w:r w:rsidRPr="00B85314">
          <w:rPr>
            <w:rFonts w:ascii="TH SarabunIT๙" w:hAnsi="TH SarabunIT๙" w:cs="TH SarabunIT๙"/>
            <w:b/>
            <w:bCs/>
            <w:sz w:val="32"/>
            <w:szCs w:val="32"/>
          </w:rPr>
          <w:instrText xml:space="preserve"> PAGE   \* MERGEFORMAT </w:instrText>
        </w:r>
        <w:r w:rsidRPr="00B85314">
          <w:rPr>
            <w:rFonts w:ascii="TH SarabunIT๙" w:hAnsi="TH SarabunIT๙" w:cs="TH SarabunIT๙"/>
            <w:b/>
            <w:bCs/>
            <w:sz w:val="32"/>
            <w:szCs w:val="32"/>
          </w:rPr>
          <w:fldChar w:fldCharType="separate"/>
        </w:r>
        <w:r>
          <w:rPr>
            <w:rFonts w:ascii="TH SarabunIT๙" w:hAnsi="TH SarabunIT๙" w:cs="TH SarabunIT๙"/>
            <w:b/>
            <w:bCs/>
            <w:noProof/>
            <w:sz w:val="32"/>
            <w:szCs w:val="32"/>
          </w:rPr>
          <w:t>20</w:t>
        </w:r>
        <w:r w:rsidRPr="00B85314">
          <w:rPr>
            <w:rFonts w:ascii="TH SarabunIT๙" w:hAnsi="TH SarabunIT๙" w:cs="TH SarabunIT๙"/>
            <w:b/>
            <w:bCs/>
            <w:noProof/>
            <w:sz w:val="32"/>
            <w:szCs w:val="32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534FC" w14:textId="77777777" w:rsidR="00FF4D96" w:rsidRDefault="00FF4D96" w:rsidP="009B2ECE">
      <w:pPr>
        <w:spacing w:after="0" w:line="240" w:lineRule="auto"/>
      </w:pPr>
      <w:r>
        <w:separator/>
      </w:r>
    </w:p>
  </w:footnote>
  <w:footnote w:type="continuationSeparator" w:id="0">
    <w:p w14:paraId="1462CD1E" w14:textId="77777777" w:rsidR="00FF4D96" w:rsidRDefault="00FF4D96" w:rsidP="009B2E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074"/>
    <w:rsid w:val="00035AD1"/>
    <w:rsid w:val="00043D39"/>
    <w:rsid w:val="000A3233"/>
    <w:rsid w:val="000B4A74"/>
    <w:rsid w:val="000C1D9D"/>
    <w:rsid w:val="000C42D5"/>
    <w:rsid w:val="000C610F"/>
    <w:rsid w:val="000C65B6"/>
    <w:rsid w:val="000D3A49"/>
    <w:rsid w:val="000F55B3"/>
    <w:rsid w:val="00191CDD"/>
    <w:rsid w:val="001A2684"/>
    <w:rsid w:val="001A5B69"/>
    <w:rsid w:val="001C2074"/>
    <w:rsid w:val="001C63EB"/>
    <w:rsid w:val="00231CCE"/>
    <w:rsid w:val="00282FF0"/>
    <w:rsid w:val="002D1281"/>
    <w:rsid w:val="00317FC9"/>
    <w:rsid w:val="00350829"/>
    <w:rsid w:val="003915C3"/>
    <w:rsid w:val="003C5F35"/>
    <w:rsid w:val="003D6B5D"/>
    <w:rsid w:val="003D7586"/>
    <w:rsid w:val="00430E50"/>
    <w:rsid w:val="00553FB7"/>
    <w:rsid w:val="005D156B"/>
    <w:rsid w:val="005E280D"/>
    <w:rsid w:val="005F0047"/>
    <w:rsid w:val="00627AA6"/>
    <w:rsid w:val="007163B6"/>
    <w:rsid w:val="007A5B56"/>
    <w:rsid w:val="007C3218"/>
    <w:rsid w:val="008241AA"/>
    <w:rsid w:val="00856774"/>
    <w:rsid w:val="008B370B"/>
    <w:rsid w:val="008B6981"/>
    <w:rsid w:val="008C632C"/>
    <w:rsid w:val="008D1BE7"/>
    <w:rsid w:val="008F7AD3"/>
    <w:rsid w:val="0091268F"/>
    <w:rsid w:val="00941C0F"/>
    <w:rsid w:val="009974B5"/>
    <w:rsid w:val="009A6754"/>
    <w:rsid w:val="009B2ECE"/>
    <w:rsid w:val="00A50B46"/>
    <w:rsid w:val="00AF450D"/>
    <w:rsid w:val="00B239D2"/>
    <w:rsid w:val="00B24FDB"/>
    <w:rsid w:val="00B473EB"/>
    <w:rsid w:val="00B57CA1"/>
    <w:rsid w:val="00B77105"/>
    <w:rsid w:val="00B85314"/>
    <w:rsid w:val="00C22576"/>
    <w:rsid w:val="00C24932"/>
    <w:rsid w:val="00C51A5A"/>
    <w:rsid w:val="00C6771B"/>
    <w:rsid w:val="00D2307F"/>
    <w:rsid w:val="00D83F72"/>
    <w:rsid w:val="00D92106"/>
    <w:rsid w:val="00E13699"/>
    <w:rsid w:val="00E87E10"/>
    <w:rsid w:val="00E91AEB"/>
    <w:rsid w:val="00EE7BA7"/>
    <w:rsid w:val="00F34DCC"/>
    <w:rsid w:val="00F73A58"/>
    <w:rsid w:val="00FF4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8D3421"/>
  <w15:docId w15:val="{F29AC651-2FCB-4CC1-9E54-4C1F3BE1F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2E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9B2ECE"/>
  </w:style>
  <w:style w:type="paragraph" w:styleId="a5">
    <w:name w:val="footer"/>
    <w:basedOn w:val="a"/>
    <w:link w:val="a6"/>
    <w:uiPriority w:val="99"/>
    <w:unhideWhenUsed/>
    <w:rsid w:val="009B2E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9B2ECE"/>
  </w:style>
  <w:style w:type="table" w:styleId="a7">
    <w:name w:val="Table Grid"/>
    <w:basedOn w:val="a1"/>
    <w:uiPriority w:val="39"/>
    <w:rsid w:val="00B85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56774"/>
    <w:pPr>
      <w:spacing w:after="0" w:line="240" w:lineRule="auto"/>
      <w:ind w:left="720"/>
      <w:contextualSpacing/>
    </w:pPr>
    <w:rPr>
      <w:rFonts w:ascii="Times New Roman" w:eastAsiaTheme="minorEastAsia" w:hAnsi="Times New Roman" w:cs="Angsana New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0F55B3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0F55B3"/>
    <w:rPr>
      <w:rFonts w:ascii="Segoe UI" w:hAnsi="Segoe UI" w:cs="Angsana New"/>
      <w:sz w:val="18"/>
      <w:szCs w:val="22"/>
    </w:rPr>
  </w:style>
  <w:style w:type="character" w:styleId="ab">
    <w:name w:val="Hyperlink"/>
    <w:basedOn w:val="a0"/>
    <w:uiPriority w:val="99"/>
    <w:unhideWhenUsed/>
    <w:rsid w:val="00AF450D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AF45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3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ckofficeminisite.disaster.go.th/apiv1/apps/minisite_directing/194/content/4469/download?filename=0ad1ffa4419472256666a3445414f1f9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ackofficeminisite.disaster.go.th/apiv1/apps/minisite_directing/194/content/4469/download?filename=0ad1ffa4419472256666a3445414f1f9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3621</Words>
  <Characters>20640</Characters>
  <Application>Microsoft Office Word</Application>
  <DocSecurity>0</DocSecurity>
  <Lines>172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Watcharaphong Suphakasem</dc:creator>
  <cp:keywords/>
  <dc:description/>
  <cp:lastModifiedBy>dls nst</cp:lastModifiedBy>
  <cp:revision>2</cp:revision>
  <cp:lastPrinted>2024-09-17T08:32:00Z</cp:lastPrinted>
  <dcterms:created xsi:type="dcterms:W3CDTF">2025-02-03T08:13:00Z</dcterms:created>
  <dcterms:modified xsi:type="dcterms:W3CDTF">2025-02-03T08:13:00Z</dcterms:modified>
</cp:coreProperties>
</file>