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9CB" w:rsidRDefault="00FA39CB" w:rsidP="00FA3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FA39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ขั้นตอนการดำเนินงานตามระยะเวลา </w:t>
      </w:r>
      <w:r w:rsidRPr="00FA39CB">
        <w:rPr>
          <w:rFonts w:ascii="TH SarabunIT๙" w:hAnsi="TH SarabunIT๙" w:cs="TH SarabunIT๙"/>
          <w:b/>
          <w:bCs/>
          <w:sz w:val="32"/>
          <w:szCs w:val="32"/>
        </w:rPr>
        <w:t>(Timeline)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E159D4" w:rsidRPr="00E159D4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แนวทางการพัฒนาคูคลองให้เป็นแหล่งท่องเที่ยวและพักผ่อนหย่อนใจอย่างยั่งยืน (เพิ่มเติม)</w:t>
      </w:r>
    </w:p>
    <w:p w:rsidR="00FA39CB" w:rsidRDefault="00FA39CB" w:rsidP="00FA39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</w:t>
      </w:r>
      <w:r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6D6EE1">
        <w:rPr>
          <w:rFonts w:ascii="TH SarabunIT๙" w:hAnsi="TH SarabunIT๙" w:cs="TH SarabunIT๙" w:hint="cs"/>
          <w:b/>
          <w:bCs/>
          <w:sz w:val="32"/>
          <w:szCs w:val="32"/>
          <w:cs/>
        </w:rPr>
        <w:t>คืนคลองสวยทั่วไทย สุขใจเที่ยวท้องถิ่น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อย่างยั่งยืน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55"/>
        <w:gridCol w:w="1831"/>
        <w:gridCol w:w="1831"/>
        <w:gridCol w:w="1831"/>
        <w:gridCol w:w="1826"/>
      </w:tblGrid>
      <w:tr w:rsidR="00FA39CB" w:rsidTr="00633BA3">
        <w:trPr>
          <w:trHeight w:val="331"/>
        </w:trPr>
        <w:tc>
          <w:tcPr>
            <w:tcW w:w="2418" w:type="pct"/>
            <w:vMerge w:val="restart"/>
            <w:vAlign w:val="center"/>
          </w:tcPr>
          <w:p w:rsidR="00FA39CB" w:rsidRPr="00F8033C" w:rsidRDefault="00F8033C" w:rsidP="00F803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8033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ขั้นตอนการดำเนินงาน/กิจกรรม</w:t>
            </w:r>
          </w:p>
        </w:tc>
        <w:tc>
          <w:tcPr>
            <w:tcW w:w="2582" w:type="pct"/>
            <w:gridSpan w:val="4"/>
          </w:tcPr>
          <w:p w:rsidR="00FA39CB" w:rsidRPr="00F8033C" w:rsidRDefault="005122D7" w:rsidP="005122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8033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ระยะเวลาดำเนินการ</w:t>
            </w:r>
          </w:p>
        </w:tc>
      </w:tr>
      <w:tr w:rsidR="00633BA3" w:rsidTr="00633BA3">
        <w:trPr>
          <w:cantSplit/>
          <w:trHeight w:val="1385"/>
        </w:trPr>
        <w:tc>
          <w:tcPr>
            <w:tcW w:w="2418" w:type="pct"/>
            <w:vMerge/>
          </w:tcPr>
          <w:p w:rsidR="00633BA3" w:rsidRDefault="00633BA3" w:rsidP="00FA39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6" w:type="pct"/>
            <w:textDirection w:val="btLr"/>
            <w:vAlign w:val="center"/>
          </w:tcPr>
          <w:p w:rsidR="00633BA3" w:rsidRPr="00F8033C" w:rsidRDefault="00633BA3" w:rsidP="005122D7">
            <w:pPr>
              <w:ind w:left="113" w:right="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8033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มิถุนายน 2562</w:t>
            </w:r>
          </w:p>
        </w:tc>
        <w:tc>
          <w:tcPr>
            <w:tcW w:w="646" w:type="pct"/>
            <w:textDirection w:val="btLr"/>
            <w:vAlign w:val="center"/>
          </w:tcPr>
          <w:p w:rsidR="00633BA3" w:rsidRPr="00F8033C" w:rsidRDefault="00633BA3" w:rsidP="005122D7">
            <w:pPr>
              <w:ind w:left="113" w:right="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8033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กรกฎาคม 2562</w:t>
            </w:r>
          </w:p>
        </w:tc>
        <w:tc>
          <w:tcPr>
            <w:tcW w:w="646" w:type="pct"/>
            <w:textDirection w:val="btLr"/>
            <w:vAlign w:val="center"/>
          </w:tcPr>
          <w:p w:rsidR="00633BA3" w:rsidRPr="00F8033C" w:rsidRDefault="00633BA3" w:rsidP="005122D7">
            <w:pPr>
              <w:ind w:left="113" w:right="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8033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สิงหาคม 2562</w:t>
            </w:r>
          </w:p>
        </w:tc>
        <w:tc>
          <w:tcPr>
            <w:tcW w:w="644" w:type="pct"/>
            <w:textDirection w:val="btLr"/>
            <w:vAlign w:val="center"/>
          </w:tcPr>
          <w:p w:rsidR="00633BA3" w:rsidRPr="00F8033C" w:rsidRDefault="00633BA3" w:rsidP="005122D7">
            <w:pPr>
              <w:ind w:left="113" w:right="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8033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กันยายน 2562</w:t>
            </w:r>
          </w:p>
        </w:tc>
      </w:tr>
      <w:tr w:rsidR="00633BA3" w:rsidTr="00633BA3">
        <w:trPr>
          <w:trHeight w:val="4410"/>
        </w:trPr>
        <w:tc>
          <w:tcPr>
            <w:tcW w:w="2418" w:type="pct"/>
          </w:tcPr>
          <w:p w:rsidR="00633BA3" w:rsidRPr="00633BA3" w:rsidRDefault="00633BA3" w:rsidP="00633BA3">
            <w:pPr>
              <w:pStyle w:val="a4"/>
              <w:tabs>
                <w:tab w:val="left" w:pos="1418"/>
              </w:tabs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33BA3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: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:rsidR="00633BA3" w:rsidRDefault="00633BA3" w:rsidP="00633BA3">
            <w:pPr>
              <w:pStyle w:val="a4"/>
              <w:numPr>
                <w:ilvl w:val="0"/>
                <w:numId w:val="2"/>
              </w:num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เดือนมิถุนายน 2562 </w:t>
            </w:r>
            <w:r w:rsidRPr="00633BA3">
              <w:rPr>
                <w:rFonts w:ascii="TH SarabunIT๙" w:hAnsi="TH SarabunIT๙" w:cs="TH SarabunIT๙"/>
                <w:sz w:val="24"/>
                <w:szCs w:val="24"/>
                <w:cs/>
              </w:rPr>
              <w:t>จัดอบรมหรือนิทรรศการในพื้นที่ เพื่อประชาสัมพันธ์สร้างองค์ความรู้ให้แก่ประชาชนในเรื่องการดูแลรักษาคูคลอง เก็บผักตบชวา และห้ามทิ้งขยะลงสู่คูคลอง</w:t>
            </w:r>
          </w:p>
          <w:p w:rsidR="00633BA3" w:rsidRDefault="00A4323C" w:rsidP="00633BA3">
            <w:pPr>
              <w:pStyle w:val="a4"/>
              <w:numPr>
                <w:ilvl w:val="0"/>
                <w:numId w:val="2"/>
              </w:num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ช่วงระหว่าง</w:t>
            </w:r>
            <w:r w:rsidR="00633BA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เดือนกรกฎาคม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กันยายน</w:t>
            </w:r>
            <w:r w:rsidR="00633BA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2562 </w:t>
            </w:r>
            <w:r w:rsidR="00633BA3" w:rsidRPr="00633BA3">
              <w:rPr>
                <w:rFonts w:ascii="TH SarabunIT๙" w:hAnsi="TH SarabunIT๙" w:cs="TH SarabunIT๙"/>
                <w:sz w:val="24"/>
                <w:szCs w:val="24"/>
                <w:cs/>
              </w:rPr>
              <w:t>จัดกิจกรรมอาสาทำความสะอาดคูคลอง โดยเชิญชวนประชาชนในพื้นที่มาร่วมกับอาสาสมัครท้องถิ่นรักษ์โลก (</w:t>
            </w:r>
            <w:proofErr w:type="spellStart"/>
            <w:r w:rsidR="00633BA3" w:rsidRPr="00633BA3">
              <w:rPr>
                <w:rFonts w:ascii="TH SarabunIT๙" w:hAnsi="TH SarabunIT๙" w:cs="TH SarabunIT๙"/>
                <w:sz w:val="24"/>
                <w:szCs w:val="24"/>
                <w:cs/>
              </w:rPr>
              <w:t>อถล</w:t>
            </w:r>
            <w:proofErr w:type="spellEnd"/>
            <w:r w:rsidR="00633BA3" w:rsidRPr="00633BA3">
              <w:rPr>
                <w:rFonts w:ascii="TH SarabunIT๙" w:hAnsi="TH SarabunIT๙" w:cs="TH SarabunIT๙"/>
                <w:sz w:val="24"/>
                <w:szCs w:val="24"/>
                <w:cs/>
              </w:rPr>
              <w:t>.) และหน่วยงานต่าง ๆ ที่อาสาเข้าร่วมกิจกรรม ในการทำความสะอาดคลองและกำจัดผักตบชวา ซึ่งอาจกำหนดจัดกิจกรรมดังกล่าวขึ้นเดือนละ 1</w:t>
            </w:r>
            <w:r w:rsidR="00633BA3" w:rsidRPr="00633BA3">
              <w:rPr>
                <w:rFonts w:ascii="TH SarabunIT๙" w:hAnsi="TH SarabunIT๙" w:cs="TH SarabunIT๙"/>
                <w:sz w:val="24"/>
                <w:szCs w:val="24"/>
              </w:rPr>
              <w:t xml:space="preserve"> – </w:t>
            </w:r>
            <w:r w:rsidR="00633BA3" w:rsidRPr="00633BA3">
              <w:rPr>
                <w:rFonts w:ascii="TH SarabunIT๙" w:hAnsi="TH SarabunIT๙" w:cs="TH SarabunIT๙"/>
                <w:sz w:val="24"/>
                <w:szCs w:val="24"/>
                <w:cs/>
              </w:rPr>
              <w:t>2 ครั้ง หรือตามความ</w:t>
            </w:r>
            <w:r w:rsidR="00633BA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เหมาะสม</w:t>
            </w:r>
          </w:p>
          <w:p w:rsidR="00633BA3" w:rsidRPr="00633BA3" w:rsidRDefault="00633BA3" w:rsidP="00633BA3">
            <w:pPr>
              <w:pStyle w:val="a4"/>
              <w:numPr>
                <w:ilvl w:val="0"/>
                <w:numId w:val="2"/>
              </w:num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เดือนสิงหาคม 2562 ประชาสัมพันธ์การจัดกิจกรรมตลาดน้ำเพื่อการท่องเที่ยวในพื้นที่</w:t>
            </w:r>
            <w:r w:rsidRPr="00633BA3">
              <w:rPr>
                <w:rFonts w:ascii="TH SarabunIT๙" w:hAnsi="TH SarabunIT๙" w:cs="TH SarabunIT๙"/>
                <w:sz w:val="24"/>
                <w:szCs w:val="24"/>
                <w:cs/>
              </w:rPr>
              <w:t>คลองระดับจังหวัดที่มีศักยภาพ โดยเชิญชวนให้ผู้ประกอบการท้องถิ่น ภาครัฐ ภาคเอกชน และรัฐวิสาหกิจ ร่วมจัดกิจกรรม</w:t>
            </w:r>
          </w:p>
          <w:p w:rsidR="00633BA3" w:rsidRPr="00F8033C" w:rsidRDefault="00633BA3" w:rsidP="00633BA3">
            <w:pPr>
              <w:pStyle w:val="a4"/>
              <w:numPr>
                <w:ilvl w:val="0"/>
                <w:numId w:val="2"/>
              </w:num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เดือนกันยายน 2562 </w:t>
            </w:r>
            <w:r w:rsidRPr="00633BA3">
              <w:rPr>
                <w:rFonts w:ascii="TH SarabunIT๙" w:hAnsi="TH SarabunIT๙" w:cs="TH SarabunIT๙"/>
                <w:sz w:val="24"/>
                <w:szCs w:val="24"/>
                <w:cs/>
              </w:rPr>
              <w:t>จัดกิจกรรมส่งเสริมการท่องเที่ยวเพื่อต่อยอดการพัฒนาคูคลองด้วยการจัดกิจกรรมตลาดน้ำเพื่อการท่องเที่ยวในพื้นที่คลอง</w:t>
            </w:r>
            <w:r w:rsidR="00E44B9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ระดับจังหวัดที่มีศักยภาพ </w:t>
            </w:r>
            <w:r w:rsidR="00E44B9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 w:rsidRPr="00633BA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1</w:t>
            </w:r>
            <w:r w:rsidRPr="00633BA3">
              <w:rPr>
                <w:rFonts w:ascii="TH SarabunIT๙" w:hAnsi="TH SarabunIT๙" w:cs="TH SarabunIT๙"/>
                <w:sz w:val="24"/>
                <w:szCs w:val="24"/>
              </w:rPr>
              <w:t xml:space="preserve"> – </w:t>
            </w:r>
            <w:r w:rsidRPr="00633BA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2 ครั้ง หรือตามความเหมาะสม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โดย</w:t>
            </w:r>
            <w:r w:rsidRPr="00633BA3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ออกกฎระเบียบให้ผู้เข้าร่วมกิจกรรมร่วมกันรักษาความสะอาดและเก็บขยะมูลฝอยหลังจากดำเนินงานกิจกรรมดังกล่าวเสร็จสิ้นแล้ว</w:t>
            </w:r>
          </w:p>
        </w:tc>
        <w:tc>
          <w:tcPr>
            <w:tcW w:w="646" w:type="pct"/>
          </w:tcPr>
          <w:p w:rsidR="00633BA3" w:rsidRDefault="00EB57A0" w:rsidP="00FA39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90DE1FA" wp14:editId="64A2F53B">
                      <wp:simplePos x="0" y="0"/>
                      <wp:positionH relativeFrom="column">
                        <wp:posOffset>1081717</wp:posOffset>
                      </wp:positionH>
                      <wp:positionV relativeFrom="paragraph">
                        <wp:posOffset>734659</wp:posOffset>
                      </wp:positionV>
                      <wp:extent cx="3459060" cy="0"/>
                      <wp:effectExtent l="57150" t="76200" r="27305" b="152400"/>
                      <wp:wrapNone/>
                      <wp:docPr id="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590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5" o:spid="_x0000_s1026" type="#_x0000_t32" style="position:absolute;margin-left:85.15pt;margin-top:57.85pt;width:272.35pt;height:0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" strokecolor="black [3200]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0B1B34F" wp14:editId="4C38C5ED">
                      <wp:simplePos x="0" y="0"/>
                      <wp:positionH relativeFrom="column">
                        <wp:posOffset>-59391</wp:posOffset>
                      </wp:positionH>
                      <wp:positionV relativeFrom="paragraph">
                        <wp:posOffset>290866</wp:posOffset>
                      </wp:positionV>
                      <wp:extent cx="1138687" cy="0"/>
                      <wp:effectExtent l="57150" t="76200" r="23495" b="152400"/>
                      <wp:wrapNone/>
                      <wp:docPr id="3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868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-4.7pt;margin-top:22.9pt;width:89.65pt;height:0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" strokecolor="black [3200]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646" w:type="pct"/>
          </w:tcPr>
          <w:p w:rsidR="00633BA3" w:rsidRDefault="00633BA3" w:rsidP="00FA39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6" w:type="pct"/>
          </w:tcPr>
          <w:p w:rsidR="00633BA3" w:rsidRDefault="00EB57A0" w:rsidP="00FA39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97B214C" wp14:editId="43B94610">
                      <wp:simplePos x="0" y="0"/>
                      <wp:positionH relativeFrom="column">
                        <wp:posOffset>1073785</wp:posOffset>
                      </wp:positionH>
                      <wp:positionV relativeFrom="paragraph">
                        <wp:posOffset>2050415</wp:posOffset>
                      </wp:positionV>
                      <wp:extent cx="1138555" cy="0"/>
                      <wp:effectExtent l="57150" t="76200" r="23495" b="152400"/>
                      <wp:wrapNone/>
                      <wp:docPr id="7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855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7" o:spid="_x0000_s1026" type="#_x0000_t32" style="position:absolute;margin-left:84.55pt;margin-top:161.45pt;width:89.65pt;height:0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" strokecolor="black [3200]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A150439" wp14:editId="534FDA6B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1403350</wp:posOffset>
                      </wp:positionV>
                      <wp:extent cx="1138555" cy="0"/>
                      <wp:effectExtent l="57150" t="76200" r="23495" b="152400"/>
                      <wp:wrapNone/>
                      <wp:docPr id="6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855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6" o:spid="_x0000_s1026" type="#_x0000_t32" style="position:absolute;margin-left:-5.1pt;margin-top:110.5pt;width:89.65pt;height:0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" strokecolor="black [3200]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646" w:type="pct"/>
          </w:tcPr>
          <w:p w:rsidR="00633BA3" w:rsidRDefault="00633BA3" w:rsidP="00FA39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B7B20" w:rsidRDefault="006B7B20" w:rsidP="00F8033C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</w:p>
    <w:p w:rsidR="00F8033C" w:rsidRPr="004F3AE9" w:rsidRDefault="00F8033C" w:rsidP="00F8033C">
      <w:pPr>
        <w:tabs>
          <w:tab w:val="left" w:pos="993"/>
        </w:tabs>
        <w:rPr>
          <w:rFonts w:ascii="TH SarabunIT๙" w:hAnsi="TH SarabunIT๙" w:cs="TH SarabunIT๙"/>
          <w:sz w:val="32"/>
          <w:szCs w:val="32"/>
          <w:cs/>
        </w:rPr>
      </w:pPr>
      <w:r w:rsidRPr="005074CC">
        <w:rPr>
          <w:rFonts w:ascii="TH SarabunIT๙" w:hAnsi="TH SarabunIT๙" w:cs="TH SarabunIT๙"/>
          <w:spacing w:val="4"/>
          <w:sz w:val="32"/>
          <w:szCs w:val="32"/>
          <w:cs/>
        </w:rPr>
        <w:t>หมายเหตุ</w:t>
      </w:r>
      <w:r w:rsidRPr="005074CC">
        <w:rPr>
          <w:rFonts w:ascii="TH SarabunIT๙" w:hAnsi="TH SarabunIT๙" w:cs="TH SarabunIT๙"/>
          <w:spacing w:val="4"/>
          <w:sz w:val="32"/>
          <w:szCs w:val="32"/>
          <w:cs/>
        </w:rPr>
        <w:tab/>
        <w:t>การรายงานผลการดำเนินงาน โดยรายงาน</w:t>
      </w:r>
      <w:r w:rsidR="005074CC" w:rsidRPr="005074CC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ผ่านระบบข้อมูลกลางองค์กรปกครองส่วนท้องถิ่น ภายใต้โครงการของขวัญปีใหม่ของกระทรวงมหาดไทย </w:t>
      </w:r>
      <w:r w:rsidR="005074CC" w:rsidRPr="006D6EE1">
        <w:rPr>
          <w:rFonts w:ascii="TH SarabunIT๙" w:hAnsi="TH SarabunIT๙" w:cs="TH SarabunIT๙" w:hint="cs"/>
          <w:sz w:val="32"/>
          <w:szCs w:val="32"/>
          <w:cs/>
        </w:rPr>
        <w:tab/>
        <w:t xml:space="preserve">หัวข้อ </w:t>
      </w:r>
      <w:r w:rsidR="005074CC" w:rsidRPr="006D6EE1">
        <w:rPr>
          <w:rFonts w:ascii="TH SarabunIT๙" w:hAnsi="TH SarabunIT๙" w:cs="TH SarabunIT๙"/>
          <w:sz w:val="32"/>
          <w:szCs w:val="32"/>
        </w:rPr>
        <w:t>“</w:t>
      </w:r>
      <w:r w:rsidR="005074CC" w:rsidRPr="006D6EE1">
        <w:rPr>
          <w:rFonts w:ascii="TH SarabunIT๙" w:hAnsi="TH SarabunIT๙" w:cs="TH SarabunIT๙" w:hint="cs"/>
          <w:sz w:val="32"/>
          <w:szCs w:val="32"/>
          <w:cs/>
        </w:rPr>
        <w:t>โครงการคืนคลองสวยทั่วไทย สุขใจเที่ยวท้องถิ่น</w:t>
      </w:r>
      <w:r w:rsidR="005074CC" w:rsidRPr="006D6EE1">
        <w:rPr>
          <w:rFonts w:ascii="TH SarabunIT๙" w:hAnsi="TH SarabunIT๙" w:cs="TH SarabunIT๙"/>
          <w:sz w:val="32"/>
          <w:szCs w:val="32"/>
        </w:rPr>
        <w:t xml:space="preserve">” </w:t>
      </w:r>
      <w:r w:rsidR="005074CC" w:rsidRPr="006D6EE1">
        <w:rPr>
          <w:rFonts w:ascii="TH SarabunIT๙" w:hAnsi="TH SarabunIT๙" w:cs="TH SarabunIT๙" w:hint="cs"/>
          <w:sz w:val="32"/>
          <w:szCs w:val="32"/>
          <w:cs/>
        </w:rPr>
        <w:t xml:space="preserve">ในช่อง </w:t>
      </w:r>
      <w:r w:rsidR="005074CC" w:rsidRPr="006D6EE1">
        <w:rPr>
          <w:rFonts w:ascii="TH SarabunIT๙" w:hAnsi="TH SarabunIT๙" w:cs="TH SarabunIT๙"/>
          <w:sz w:val="32"/>
          <w:szCs w:val="32"/>
        </w:rPr>
        <w:t>“</w:t>
      </w:r>
      <w:r w:rsidR="005074CC" w:rsidRPr="006D6EE1">
        <w:rPr>
          <w:rFonts w:ascii="TH SarabunIT๙" w:hAnsi="TH SarabunIT๙" w:cs="TH SarabunIT๙" w:hint="cs"/>
          <w:sz w:val="32"/>
          <w:szCs w:val="32"/>
          <w:cs/>
        </w:rPr>
        <w:t>ผลการดำเนินกิจกรรม</w:t>
      </w:r>
      <w:r w:rsidR="006D6EE1" w:rsidRPr="006D6EE1">
        <w:rPr>
          <w:rFonts w:ascii="TH SarabunIT๙" w:hAnsi="TH SarabunIT๙" w:cs="TH SarabunIT๙"/>
          <w:sz w:val="32"/>
          <w:szCs w:val="32"/>
          <w:cs/>
        </w:rPr>
        <w:t>โครงการคืนคลองสวยทั่วไทย สุขใจเที่ยวท้องถิ่นอย่างยั่งยืน</w:t>
      </w:r>
      <w:r w:rsidR="00E44B9A" w:rsidRPr="006D6EE1">
        <w:rPr>
          <w:rFonts w:ascii="TH SarabunIT๙" w:hAnsi="TH SarabunIT๙" w:cs="TH SarabunIT๙"/>
          <w:sz w:val="32"/>
          <w:szCs w:val="32"/>
        </w:rPr>
        <w:t>”</w:t>
      </w:r>
      <w:r w:rsidRPr="006D6EE1">
        <w:rPr>
          <w:rFonts w:ascii="TH SarabunIT๙" w:hAnsi="TH SarabunIT๙" w:cs="TH SarabunIT๙"/>
          <w:spacing w:val="-2"/>
          <w:sz w:val="32"/>
          <w:szCs w:val="32"/>
        </w:rPr>
        <w:br/>
      </w:r>
      <w:r w:rsidRPr="004F3AE9">
        <w:rPr>
          <w:rFonts w:ascii="TH SarabunIT๙" w:hAnsi="TH SarabunIT๙" w:cs="TH SarabunIT๙"/>
          <w:sz w:val="32"/>
          <w:szCs w:val="32"/>
        </w:rPr>
        <w:tab/>
      </w:r>
      <w:r w:rsidRPr="004F3AE9">
        <w:rPr>
          <w:rFonts w:ascii="TH SarabunIT๙" w:hAnsi="TH SarabunIT๙" w:cs="TH SarabunIT๙"/>
          <w:sz w:val="32"/>
          <w:szCs w:val="32"/>
          <w:cs/>
        </w:rPr>
        <w:t>ผู้ประสานงาน นายปวิตร เลิศอำไพนนท์ โทร. 0 2241 9000 ต่อ 4104 หรือ โทร. 08 3420 9136</w:t>
      </w:r>
    </w:p>
    <w:sectPr w:rsidR="00F8033C" w:rsidRPr="004F3AE9" w:rsidSect="00F8033C">
      <w:pgSz w:w="16838" w:h="11906" w:orient="landscape"/>
      <w:pgMar w:top="144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02765"/>
    <w:multiLevelType w:val="hybridMultilevel"/>
    <w:tmpl w:val="33E06F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6273519"/>
    <w:multiLevelType w:val="hybridMultilevel"/>
    <w:tmpl w:val="15AA9BC8"/>
    <w:lvl w:ilvl="0" w:tplc="C7743D9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54E"/>
    <w:rsid w:val="000A05F9"/>
    <w:rsid w:val="002341FD"/>
    <w:rsid w:val="00255AB9"/>
    <w:rsid w:val="00456EE4"/>
    <w:rsid w:val="004F3AE9"/>
    <w:rsid w:val="005074CC"/>
    <w:rsid w:val="005122D7"/>
    <w:rsid w:val="0055549D"/>
    <w:rsid w:val="00633BA3"/>
    <w:rsid w:val="00651BED"/>
    <w:rsid w:val="006758FE"/>
    <w:rsid w:val="006B02B3"/>
    <w:rsid w:val="006B7B20"/>
    <w:rsid w:val="006D0B2A"/>
    <w:rsid w:val="006D6EE1"/>
    <w:rsid w:val="0073454E"/>
    <w:rsid w:val="009E04C6"/>
    <w:rsid w:val="00A4323C"/>
    <w:rsid w:val="00AB11FC"/>
    <w:rsid w:val="00BB04B5"/>
    <w:rsid w:val="00D02333"/>
    <w:rsid w:val="00E159D4"/>
    <w:rsid w:val="00E44B9A"/>
    <w:rsid w:val="00EB57A0"/>
    <w:rsid w:val="00F8033C"/>
    <w:rsid w:val="00FA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3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803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803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3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803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803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F43E6-214F-404D-A344-04D922A3A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Windows User</cp:lastModifiedBy>
  <cp:revision>2</cp:revision>
  <dcterms:created xsi:type="dcterms:W3CDTF">2019-06-04T06:29:00Z</dcterms:created>
  <dcterms:modified xsi:type="dcterms:W3CDTF">2019-06-04T06:29:00Z</dcterms:modified>
</cp:coreProperties>
</file>